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DE4D10" w14:textId="77777777" w:rsidR="008B243E" w:rsidRPr="00E42518" w:rsidRDefault="007D0A53">
      <w:pPr>
        <w:spacing w:line="240" w:lineRule="auto"/>
        <w:jc w:val="center"/>
        <w:rPr>
          <w:rFonts w:ascii="Calibri" w:eastAsia="Calibri" w:hAnsi="Calibri" w:cs="Calibri"/>
          <w:color w:val="000000" w:themeColor="text1"/>
          <w:sz w:val="21"/>
          <w:szCs w:val="21"/>
        </w:rPr>
      </w:pPr>
      <w:r w:rsidRPr="00E42518">
        <w:rPr>
          <w:rFonts w:ascii="Calibri" w:eastAsia="Calibri" w:hAnsi="Calibri" w:cs="Calibri"/>
          <w:noProof/>
          <w:color w:val="000000" w:themeColor="text1"/>
          <w:sz w:val="21"/>
          <w:szCs w:val="21"/>
        </w:rPr>
        <w:drawing>
          <wp:inline distT="114300" distB="114300" distL="114300" distR="114300" wp14:anchorId="391E760E" wp14:editId="60A3CED3">
            <wp:extent cx="2558888" cy="106515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558888" cy="1065153"/>
                    </a:xfrm>
                    <a:prstGeom prst="rect">
                      <a:avLst/>
                    </a:prstGeom>
                    <a:ln/>
                  </pic:spPr>
                </pic:pic>
              </a:graphicData>
            </a:graphic>
          </wp:inline>
        </w:drawing>
      </w:r>
    </w:p>
    <w:p w14:paraId="293F4FF5" w14:textId="77777777" w:rsidR="008B243E" w:rsidRPr="00E42518" w:rsidRDefault="008B243E">
      <w:pPr>
        <w:spacing w:line="240" w:lineRule="auto"/>
        <w:jc w:val="center"/>
        <w:rPr>
          <w:rFonts w:ascii="Calibri" w:eastAsia="Calibri" w:hAnsi="Calibri" w:cs="Calibri"/>
          <w:color w:val="000000" w:themeColor="text1"/>
          <w:sz w:val="21"/>
          <w:szCs w:val="21"/>
        </w:rPr>
      </w:pPr>
    </w:p>
    <w:p w14:paraId="7CEB3395" w14:textId="77777777" w:rsidR="008B243E" w:rsidRPr="00AB7587" w:rsidRDefault="007D0A53">
      <w:pPr>
        <w:spacing w:line="240" w:lineRule="auto"/>
        <w:jc w:val="center"/>
        <w:rPr>
          <w:rFonts w:ascii="Times New Roman" w:eastAsia="Calibri" w:hAnsi="Times New Roman" w:cs="Times New Roman"/>
          <w:b/>
          <w:color w:val="000000" w:themeColor="text1"/>
          <w:sz w:val="36"/>
          <w:szCs w:val="36"/>
        </w:rPr>
      </w:pPr>
      <w:r w:rsidRPr="00AB7587">
        <w:rPr>
          <w:rFonts w:ascii="Times New Roman" w:eastAsia="Calibri" w:hAnsi="Times New Roman" w:cs="Times New Roman"/>
          <w:b/>
          <w:color w:val="000000" w:themeColor="text1"/>
          <w:sz w:val="36"/>
          <w:szCs w:val="36"/>
        </w:rPr>
        <w:t xml:space="preserve">SHARE THE NEW SINGLE </w:t>
      </w:r>
      <w:r w:rsidRPr="00AB7587">
        <w:rPr>
          <w:rFonts w:ascii="Times New Roman" w:eastAsia="Calibri" w:hAnsi="Times New Roman" w:cs="Times New Roman"/>
          <w:b/>
          <w:color w:val="000000" w:themeColor="text1"/>
          <w:sz w:val="36"/>
          <w:szCs w:val="36"/>
          <w:u w:val="single"/>
        </w:rPr>
        <w:t>‘VAULT OF HEAVEN’</w:t>
      </w:r>
    </w:p>
    <w:p w14:paraId="6626C334" w14:textId="13E3ECF9" w:rsidR="008B243E" w:rsidRPr="00AB7587" w:rsidRDefault="007D0A53">
      <w:pPr>
        <w:spacing w:line="240" w:lineRule="auto"/>
        <w:jc w:val="center"/>
        <w:rPr>
          <w:rFonts w:ascii="Times New Roman" w:eastAsia="Calibri" w:hAnsi="Times New Roman" w:cs="Times New Roman"/>
          <w:b/>
          <w:color w:val="000000" w:themeColor="text1"/>
          <w:sz w:val="36"/>
          <w:szCs w:val="36"/>
        </w:rPr>
      </w:pPr>
      <w:r w:rsidRPr="00AB7587">
        <w:rPr>
          <w:rFonts w:ascii="Times New Roman" w:eastAsia="Calibri" w:hAnsi="Times New Roman" w:cs="Times New Roman"/>
          <w:b/>
          <w:color w:val="000000" w:themeColor="text1"/>
          <w:sz w:val="36"/>
          <w:szCs w:val="36"/>
        </w:rPr>
        <w:t xml:space="preserve">LISTEN </w:t>
      </w:r>
      <w:hyperlink r:id="rId7">
        <w:r w:rsidRPr="00E931D5">
          <w:rPr>
            <w:rFonts w:ascii="Times New Roman" w:eastAsia="Calibri" w:hAnsi="Times New Roman" w:cs="Times New Roman"/>
            <w:b/>
            <w:color w:val="0432FF"/>
            <w:sz w:val="36"/>
            <w:szCs w:val="36"/>
            <w:u w:val="single"/>
          </w:rPr>
          <w:t>HERE</w:t>
        </w:r>
      </w:hyperlink>
      <w:r w:rsidRPr="00AB7587">
        <w:rPr>
          <w:rFonts w:ascii="Times New Roman" w:eastAsia="Calibri" w:hAnsi="Times New Roman" w:cs="Times New Roman"/>
          <w:b/>
          <w:color w:val="000000" w:themeColor="text1"/>
          <w:sz w:val="36"/>
          <w:szCs w:val="36"/>
        </w:rPr>
        <w:t xml:space="preserve"> / WATCH THE VIDEO </w:t>
      </w:r>
      <w:hyperlink r:id="rId8" w:history="1">
        <w:r w:rsidRPr="00AB7587">
          <w:rPr>
            <w:rStyle w:val="Hyperlink"/>
            <w:rFonts w:ascii="Times New Roman" w:eastAsia="Calibri" w:hAnsi="Times New Roman" w:cs="Times New Roman"/>
            <w:b/>
            <w:sz w:val="36"/>
            <w:szCs w:val="36"/>
          </w:rPr>
          <w:t>HERE</w:t>
        </w:r>
      </w:hyperlink>
    </w:p>
    <w:p w14:paraId="781B8744" w14:textId="77777777" w:rsidR="008B243E" w:rsidRPr="00AB7587" w:rsidRDefault="008B243E">
      <w:pPr>
        <w:spacing w:line="240" w:lineRule="auto"/>
        <w:jc w:val="center"/>
        <w:rPr>
          <w:rFonts w:ascii="Times New Roman" w:eastAsia="Calibri" w:hAnsi="Times New Roman" w:cs="Times New Roman"/>
          <w:b/>
          <w:color w:val="000000" w:themeColor="text1"/>
          <w:sz w:val="21"/>
          <w:szCs w:val="21"/>
        </w:rPr>
      </w:pPr>
    </w:p>
    <w:p w14:paraId="532132B0" w14:textId="124AAACB" w:rsidR="008B243E" w:rsidRPr="007F4554" w:rsidRDefault="007D0A53">
      <w:pPr>
        <w:spacing w:line="240" w:lineRule="auto"/>
        <w:jc w:val="center"/>
        <w:rPr>
          <w:rFonts w:ascii="Times New Roman" w:eastAsia="Calibri" w:hAnsi="Times New Roman" w:cs="Times New Roman"/>
          <w:b/>
          <w:color w:val="000000" w:themeColor="text1"/>
          <w:sz w:val="24"/>
          <w:szCs w:val="24"/>
        </w:rPr>
      </w:pPr>
      <w:r w:rsidRPr="007F4554">
        <w:rPr>
          <w:rFonts w:ascii="Times New Roman" w:eastAsia="Calibri" w:hAnsi="Times New Roman" w:cs="Times New Roman"/>
          <w:b/>
          <w:color w:val="000000" w:themeColor="text1"/>
          <w:sz w:val="24"/>
          <w:szCs w:val="24"/>
        </w:rPr>
        <w:t xml:space="preserve">FROM THE NEW ALBUM </w:t>
      </w:r>
      <w:r w:rsidRPr="007F4554">
        <w:rPr>
          <w:rFonts w:ascii="Times New Roman" w:eastAsia="Calibri" w:hAnsi="Times New Roman" w:cs="Times New Roman"/>
          <w:b/>
          <w:i/>
          <w:iCs/>
          <w:color w:val="000000" w:themeColor="text1"/>
          <w:sz w:val="24"/>
          <w:szCs w:val="24"/>
          <w:u w:val="single"/>
        </w:rPr>
        <w:t>DOGGEREL</w:t>
      </w:r>
      <w:r w:rsidRPr="007F4554">
        <w:rPr>
          <w:rFonts w:ascii="Times New Roman" w:eastAsia="Calibri" w:hAnsi="Times New Roman" w:cs="Times New Roman"/>
          <w:b/>
          <w:color w:val="000000" w:themeColor="text1"/>
          <w:sz w:val="24"/>
          <w:szCs w:val="24"/>
        </w:rPr>
        <w:t xml:space="preserve"> WHICH FOLLOWS ON SEPTEMBER 30</w:t>
      </w:r>
    </w:p>
    <w:p w14:paraId="3BA274DC" w14:textId="77777777" w:rsidR="008B243E" w:rsidRPr="00AB7587" w:rsidRDefault="008B243E">
      <w:pPr>
        <w:spacing w:line="240" w:lineRule="auto"/>
        <w:rPr>
          <w:rFonts w:ascii="Times New Roman" w:eastAsia="Calibri" w:hAnsi="Times New Roman" w:cs="Times New Roman"/>
          <w:color w:val="000000" w:themeColor="text1"/>
          <w:sz w:val="21"/>
          <w:szCs w:val="21"/>
        </w:rPr>
      </w:pPr>
    </w:p>
    <w:p w14:paraId="6269FD7A" w14:textId="77777777" w:rsidR="008B243E" w:rsidRPr="00AB7587" w:rsidRDefault="007D0A53">
      <w:pPr>
        <w:spacing w:line="240" w:lineRule="auto"/>
        <w:jc w:val="center"/>
        <w:rPr>
          <w:rFonts w:ascii="Times New Roman" w:eastAsia="Calibri" w:hAnsi="Times New Roman" w:cs="Times New Roman"/>
          <w:b/>
          <w:color w:val="000000" w:themeColor="text1"/>
          <w:sz w:val="24"/>
          <w:szCs w:val="24"/>
        </w:rPr>
      </w:pPr>
      <w:r w:rsidRPr="00AB7587">
        <w:rPr>
          <w:rFonts w:ascii="Times New Roman" w:eastAsia="Calibri" w:hAnsi="Times New Roman" w:cs="Times New Roman"/>
          <w:i/>
          <w:color w:val="000000" w:themeColor="text1"/>
          <w:sz w:val="24"/>
          <w:szCs w:val="24"/>
        </w:rPr>
        <w:t>“Pixies' new album 'Doggerel' is the most inventive since their reunion nearly two decades ago.” -</w:t>
      </w:r>
      <w:r w:rsidRPr="00AB7587">
        <w:rPr>
          <w:rFonts w:ascii="Times New Roman" w:eastAsia="Calibri" w:hAnsi="Times New Roman" w:cs="Times New Roman"/>
          <w:color w:val="000000" w:themeColor="text1"/>
          <w:sz w:val="24"/>
          <w:szCs w:val="24"/>
        </w:rPr>
        <w:t xml:space="preserve"> </w:t>
      </w:r>
      <w:r w:rsidRPr="00AB7587">
        <w:rPr>
          <w:rFonts w:ascii="Times New Roman" w:eastAsia="Calibri" w:hAnsi="Times New Roman" w:cs="Times New Roman"/>
          <w:b/>
          <w:color w:val="000000" w:themeColor="text1"/>
          <w:sz w:val="24"/>
          <w:szCs w:val="24"/>
        </w:rPr>
        <w:t>NME</w:t>
      </w:r>
    </w:p>
    <w:p w14:paraId="172E1E32" w14:textId="77777777" w:rsidR="008B243E" w:rsidRPr="00AB7587" w:rsidRDefault="008B243E">
      <w:pPr>
        <w:spacing w:line="240" w:lineRule="auto"/>
        <w:jc w:val="center"/>
        <w:rPr>
          <w:rFonts w:ascii="Times New Roman" w:eastAsia="Calibri" w:hAnsi="Times New Roman" w:cs="Times New Roman"/>
          <w:color w:val="000000" w:themeColor="text1"/>
          <w:sz w:val="24"/>
          <w:szCs w:val="24"/>
        </w:rPr>
      </w:pPr>
    </w:p>
    <w:p w14:paraId="5F4914B7" w14:textId="77777777" w:rsidR="008B243E" w:rsidRPr="00AB7587" w:rsidRDefault="007D0A53">
      <w:pPr>
        <w:spacing w:line="240" w:lineRule="auto"/>
        <w:jc w:val="center"/>
        <w:rPr>
          <w:rFonts w:ascii="Times New Roman" w:eastAsia="Calibri" w:hAnsi="Times New Roman" w:cs="Times New Roman"/>
          <w:b/>
          <w:color w:val="000000" w:themeColor="text1"/>
          <w:sz w:val="24"/>
          <w:szCs w:val="24"/>
        </w:rPr>
      </w:pPr>
      <w:r w:rsidRPr="00AB7587">
        <w:rPr>
          <w:rFonts w:ascii="Times New Roman" w:eastAsia="Calibri" w:hAnsi="Times New Roman" w:cs="Times New Roman"/>
          <w:i/>
          <w:color w:val="000000" w:themeColor="text1"/>
          <w:sz w:val="24"/>
          <w:szCs w:val="24"/>
        </w:rPr>
        <w:t>“Dark pop that still soars and thrills.”</w:t>
      </w:r>
      <w:r w:rsidRPr="00AB7587">
        <w:rPr>
          <w:rFonts w:ascii="Times New Roman" w:eastAsia="Calibri" w:hAnsi="Times New Roman" w:cs="Times New Roman"/>
          <w:color w:val="000000" w:themeColor="text1"/>
          <w:sz w:val="24"/>
          <w:szCs w:val="24"/>
        </w:rPr>
        <w:t xml:space="preserve"> - </w:t>
      </w:r>
      <w:r w:rsidRPr="00AB7587">
        <w:rPr>
          <w:rFonts w:ascii="Times New Roman" w:eastAsia="Calibri" w:hAnsi="Times New Roman" w:cs="Times New Roman"/>
          <w:b/>
          <w:color w:val="000000" w:themeColor="text1"/>
          <w:sz w:val="24"/>
          <w:szCs w:val="24"/>
        </w:rPr>
        <w:t>The Guardian</w:t>
      </w:r>
    </w:p>
    <w:p w14:paraId="11ACA54C" w14:textId="77777777" w:rsidR="008B243E" w:rsidRPr="00AB7587" w:rsidRDefault="008B243E">
      <w:pPr>
        <w:spacing w:line="240" w:lineRule="auto"/>
        <w:jc w:val="center"/>
        <w:rPr>
          <w:rFonts w:ascii="Times New Roman" w:eastAsia="Calibri" w:hAnsi="Times New Roman" w:cs="Times New Roman"/>
          <w:color w:val="000000" w:themeColor="text1"/>
          <w:sz w:val="24"/>
          <w:szCs w:val="24"/>
        </w:rPr>
      </w:pPr>
    </w:p>
    <w:p w14:paraId="274E0EE8" w14:textId="77777777" w:rsidR="008B243E" w:rsidRPr="00AB7587" w:rsidRDefault="007D0A53">
      <w:pPr>
        <w:spacing w:line="240" w:lineRule="auto"/>
        <w:jc w:val="center"/>
        <w:rPr>
          <w:rFonts w:ascii="Times New Roman" w:eastAsia="Calibri" w:hAnsi="Times New Roman" w:cs="Times New Roman"/>
          <w:b/>
          <w:color w:val="000000" w:themeColor="text1"/>
          <w:sz w:val="24"/>
          <w:szCs w:val="24"/>
        </w:rPr>
      </w:pPr>
      <w:r w:rsidRPr="00AB7587">
        <w:rPr>
          <w:rFonts w:ascii="Times New Roman" w:eastAsia="Calibri" w:hAnsi="Times New Roman" w:cs="Times New Roman"/>
          <w:i/>
          <w:color w:val="000000" w:themeColor="text1"/>
          <w:sz w:val="24"/>
          <w:szCs w:val="24"/>
        </w:rPr>
        <w:t>“The masters of pre-grunge.”</w:t>
      </w:r>
      <w:r w:rsidRPr="00AB7587">
        <w:rPr>
          <w:rFonts w:ascii="Times New Roman" w:eastAsia="Calibri" w:hAnsi="Times New Roman" w:cs="Times New Roman"/>
          <w:color w:val="000000" w:themeColor="text1"/>
          <w:sz w:val="24"/>
          <w:szCs w:val="24"/>
        </w:rPr>
        <w:t xml:space="preserve"> -</w:t>
      </w:r>
      <w:r w:rsidRPr="00AB7587">
        <w:rPr>
          <w:rFonts w:ascii="Times New Roman" w:eastAsia="Calibri" w:hAnsi="Times New Roman" w:cs="Times New Roman"/>
          <w:b/>
          <w:color w:val="000000" w:themeColor="text1"/>
          <w:sz w:val="24"/>
          <w:szCs w:val="24"/>
        </w:rPr>
        <w:t xml:space="preserve"> Louder Than War</w:t>
      </w:r>
    </w:p>
    <w:p w14:paraId="789E99E4" w14:textId="77777777" w:rsidR="008B243E" w:rsidRPr="00AB7587" w:rsidRDefault="008B243E">
      <w:pPr>
        <w:spacing w:line="240" w:lineRule="auto"/>
        <w:rPr>
          <w:rFonts w:ascii="Calibri" w:eastAsia="Calibri" w:hAnsi="Calibri" w:cs="Calibri"/>
          <w:color w:val="000000" w:themeColor="text1"/>
        </w:rPr>
      </w:pPr>
    </w:p>
    <w:p w14:paraId="7782C832" w14:textId="77777777" w:rsidR="008B243E" w:rsidRPr="00AB7587" w:rsidRDefault="007D0A53">
      <w:pPr>
        <w:spacing w:line="240" w:lineRule="auto"/>
        <w:jc w:val="center"/>
        <w:rPr>
          <w:rFonts w:ascii="Calibri" w:eastAsia="Calibri" w:hAnsi="Calibri" w:cs="Calibri"/>
          <w:b/>
          <w:color w:val="000000" w:themeColor="text1"/>
        </w:rPr>
      </w:pPr>
      <w:r w:rsidRPr="00AB7587">
        <w:rPr>
          <w:rFonts w:ascii="Calibri" w:eastAsia="Calibri" w:hAnsi="Calibri" w:cs="Calibri"/>
          <w:b/>
          <w:noProof/>
          <w:color w:val="000000" w:themeColor="text1"/>
        </w:rPr>
        <w:drawing>
          <wp:inline distT="114300" distB="114300" distL="114300" distR="114300" wp14:anchorId="07426965" wp14:editId="19D1FB05">
            <wp:extent cx="5017838" cy="3328007"/>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5017838" cy="3328007"/>
                    </a:xfrm>
                    <a:prstGeom prst="rect">
                      <a:avLst/>
                    </a:prstGeom>
                    <a:ln/>
                  </pic:spPr>
                </pic:pic>
              </a:graphicData>
            </a:graphic>
          </wp:inline>
        </w:drawing>
      </w:r>
    </w:p>
    <w:p w14:paraId="6F47167B" w14:textId="77777777" w:rsidR="008B243E" w:rsidRPr="00AB7587" w:rsidRDefault="007D0A53">
      <w:pPr>
        <w:spacing w:line="240" w:lineRule="auto"/>
        <w:jc w:val="center"/>
        <w:rPr>
          <w:rFonts w:ascii="Calibri" w:eastAsia="Calibri" w:hAnsi="Calibri" w:cs="Calibri"/>
          <w:b/>
          <w:color w:val="000000" w:themeColor="text1"/>
        </w:rPr>
      </w:pPr>
      <w:r w:rsidRPr="00AB7587">
        <w:rPr>
          <w:rFonts w:ascii="Calibri" w:eastAsia="Calibri" w:hAnsi="Calibri" w:cs="Calibri"/>
          <w:b/>
          <w:color w:val="000000" w:themeColor="text1"/>
        </w:rPr>
        <w:t xml:space="preserve">Download photo by Tom Oxley </w:t>
      </w:r>
      <w:hyperlink r:id="rId10">
        <w:r w:rsidRPr="00AB7587">
          <w:rPr>
            <w:rFonts w:ascii="Calibri" w:eastAsia="Calibri" w:hAnsi="Calibri" w:cs="Calibri"/>
            <w:b/>
            <w:color w:val="000000" w:themeColor="text1"/>
            <w:u w:val="single"/>
          </w:rPr>
          <w:t>HERE</w:t>
        </w:r>
      </w:hyperlink>
    </w:p>
    <w:p w14:paraId="15365151" w14:textId="77777777" w:rsidR="008B243E" w:rsidRPr="00AB7587" w:rsidRDefault="008B243E">
      <w:pPr>
        <w:spacing w:line="240" w:lineRule="auto"/>
        <w:jc w:val="both"/>
        <w:rPr>
          <w:rFonts w:ascii="Calibri" w:eastAsia="Calibri" w:hAnsi="Calibri" w:cs="Calibri"/>
          <w:color w:val="000000" w:themeColor="text1"/>
        </w:rPr>
      </w:pPr>
    </w:p>
    <w:p w14:paraId="5FDA41CD" w14:textId="01BA31A3" w:rsidR="008B243E" w:rsidRPr="00AB7587" w:rsidRDefault="00A15260">
      <w:pPr>
        <w:spacing w:line="240" w:lineRule="auto"/>
        <w:jc w:val="both"/>
        <w:rPr>
          <w:rFonts w:ascii="Times New Roman" w:eastAsia="Calibri" w:hAnsi="Times New Roman" w:cs="Times New Roman"/>
          <w:color w:val="000000" w:themeColor="text1"/>
        </w:rPr>
      </w:pPr>
      <w:r w:rsidRPr="00AB7587">
        <w:rPr>
          <w:rFonts w:ascii="Times New Roman" w:eastAsia="Calibri" w:hAnsi="Times New Roman" w:cs="Times New Roman"/>
          <w:color w:val="000000" w:themeColor="text1"/>
        </w:rPr>
        <w:t xml:space="preserve">LOS ANGELES, CA -- Tuesday, August 9, 2022 -- </w:t>
      </w:r>
      <w:r w:rsidR="007D0A53" w:rsidRPr="00AB7587">
        <w:rPr>
          <w:rFonts w:ascii="Times New Roman" w:eastAsia="Calibri" w:hAnsi="Times New Roman" w:cs="Times New Roman"/>
          <w:color w:val="000000" w:themeColor="text1"/>
        </w:rPr>
        <w:t xml:space="preserve">The return of Pixies has been rapturously received, the alt-rock trailblazers reconnecting with long-term fans and introducing themselves to a fresh new audience. </w:t>
      </w:r>
      <w:r w:rsidR="00C80AC6" w:rsidRPr="00AB7587">
        <w:rPr>
          <w:rFonts w:ascii="Times New Roman" w:eastAsia="Calibri" w:hAnsi="Times New Roman" w:cs="Times New Roman"/>
          <w:color w:val="000000" w:themeColor="text1"/>
        </w:rPr>
        <w:t xml:space="preserve"> </w:t>
      </w:r>
      <w:r w:rsidR="007D0A53" w:rsidRPr="00AB7587">
        <w:rPr>
          <w:rFonts w:ascii="Times New Roman" w:eastAsia="Calibri" w:hAnsi="Times New Roman" w:cs="Times New Roman"/>
          <w:color w:val="000000" w:themeColor="text1"/>
        </w:rPr>
        <w:t xml:space="preserve">In recent weeks, they’ve headlined large outdoor venues across the UK, performed as special guests to Pearl Jam in Hyde Park, and played one of their most intimate shows in years at Manchester’s </w:t>
      </w:r>
      <w:r w:rsidR="00C80AC6" w:rsidRPr="00AB7587">
        <w:rPr>
          <w:rFonts w:ascii="Times New Roman" w:eastAsia="Calibri" w:hAnsi="Times New Roman" w:cs="Times New Roman"/>
          <w:color w:val="000000" w:themeColor="text1"/>
        </w:rPr>
        <w:t xml:space="preserve">historic </w:t>
      </w:r>
      <w:r w:rsidR="007D0A53" w:rsidRPr="00AB7587">
        <w:rPr>
          <w:rFonts w:ascii="Times New Roman" w:eastAsia="Calibri" w:hAnsi="Times New Roman" w:cs="Times New Roman"/>
          <w:color w:val="000000" w:themeColor="text1"/>
        </w:rPr>
        <w:t xml:space="preserve">Band </w:t>
      </w:r>
      <w:proofErr w:type="gramStart"/>
      <w:r w:rsidR="007D0A53" w:rsidRPr="00AB7587">
        <w:rPr>
          <w:rFonts w:ascii="Times New Roman" w:eastAsia="Calibri" w:hAnsi="Times New Roman" w:cs="Times New Roman"/>
          <w:color w:val="000000" w:themeColor="text1"/>
        </w:rPr>
        <w:t>On</w:t>
      </w:r>
      <w:proofErr w:type="gramEnd"/>
      <w:r w:rsidR="007D0A53" w:rsidRPr="00AB7587">
        <w:rPr>
          <w:rFonts w:ascii="Times New Roman" w:eastAsia="Calibri" w:hAnsi="Times New Roman" w:cs="Times New Roman"/>
          <w:color w:val="000000" w:themeColor="text1"/>
        </w:rPr>
        <w:t xml:space="preserve"> The Wall</w:t>
      </w:r>
      <w:r w:rsidR="00C80AC6" w:rsidRPr="00AB7587">
        <w:rPr>
          <w:rFonts w:ascii="Times New Roman" w:eastAsia="Calibri" w:hAnsi="Times New Roman" w:cs="Times New Roman"/>
          <w:color w:val="000000" w:themeColor="text1"/>
        </w:rPr>
        <w:t xml:space="preserve"> venue</w:t>
      </w:r>
      <w:r w:rsidR="007D0A53" w:rsidRPr="00AB7587">
        <w:rPr>
          <w:rFonts w:ascii="Times New Roman" w:eastAsia="Calibri" w:hAnsi="Times New Roman" w:cs="Times New Roman"/>
          <w:color w:val="000000" w:themeColor="text1"/>
        </w:rPr>
        <w:t xml:space="preserve">. </w:t>
      </w:r>
      <w:r w:rsidR="00C80AC6" w:rsidRPr="00AB7587">
        <w:rPr>
          <w:rFonts w:ascii="Times New Roman" w:eastAsia="Calibri" w:hAnsi="Times New Roman" w:cs="Times New Roman"/>
          <w:color w:val="000000" w:themeColor="text1"/>
        </w:rPr>
        <w:t xml:space="preserve"> </w:t>
      </w:r>
      <w:r w:rsidR="007D0A53" w:rsidRPr="00AB7587">
        <w:rPr>
          <w:rFonts w:ascii="Times New Roman" w:eastAsia="Calibri" w:hAnsi="Times New Roman" w:cs="Times New Roman"/>
          <w:color w:val="000000" w:themeColor="text1"/>
        </w:rPr>
        <w:t>The shows come ahead of the</w:t>
      </w:r>
      <w:r w:rsidR="004C4C7A" w:rsidRPr="00AB7587">
        <w:rPr>
          <w:rFonts w:ascii="Times New Roman" w:eastAsia="Calibri" w:hAnsi="Times New Roman" w:cs="Times New Roman"/>
          <w:color w:val="000000" w:themeColor="text1"/>
        </w:rPr>
        <w:t xml:space="preserve"> September 30</w:t>
      </w:r>
      <w:r w:rsidR="007D0A53" w:rsidRPr="00AB7587">
        <w:rPr>
          <w:rFonts w:ascii="Times New Roman" w:eastAsia="Calibri" w:hAnsi="Times New Roman" w:cs="Times New Roman"/>
          <w:color w:val="000000" w:themeColor="text1"/>
        </w:rPr>
        <w:t xml:space="preserve"> release of </w:t>
      </w:r>
      <w:r w:rsidR="004C4C7A" w:rsidRPr="00AB7587">
        <w:rPr>
          <w:rFonts w:ascii="Times New Roman" w:eastAsia="Calibri" w:hAnsi="Times New Roman" w:cs="Times New Roman"/>
          <w:color w:val="000000" w:themeColor="text1"/>
        </w:rPr>
        <w:t>the band's</w:t>
      </w:r>
      <w:r w:rsidR="007D0A53" w:rsidRPr="00AB7587">
        <w:rPr>
          <w:rFonts w:ascii="Times New Roman" w:eastAsia="Calibri" w:hAnsi="Times New Roman" w:cs="Times New Roman"/>
          <w:color w:val="000000" w:themeColor="text1"/>
        </w:rPr>
        <w:t xml:space="preserve"> new album </w:t>
      </w:r>
      <w:r w:rsidR="007D0A53" w:rsidRPr="00AB7587">
        <w:rPr>
          <w:rFonts w:ascii="Times New Roman" w:eastAsia="Calibri" w:hAnsi="Times New Roman" w:cs="Times New Roman"/>
          <w:i/>
          <w:iCs/>
          <w:color w:val="000000" w:themeColor="text1"/>
          <w:u w:val="single"/>
        </w:rPr>
        <w:t>Doggerel</w:t>
      </w:r>
      <w:r w:rsidR="007D0A53" w:rsidRPr="00AB7587">
        <w:rPr>
          <w:rFonts w:ascii="Times New Roman" w:eastAsia="Calibri" w:hAnsi="Times New Roman" w:cs="Times New Roman"/>
          <w:color w:val="000000" w:themeColor="text1"/>
        </w:rPr>
        <w:t xml:space="preserve">, which was previewed by its lead single </w:t>
      </w:r>
      <w:r w:rsidR="00C80AC6" w:rsidRPr="00AB7587">
        <w:rPr>
          <w:rFonts w:ascii="Times New Roman" w:eastAsia="Calibri" w:hAnsi="Times New Roman" w:cs="Times New Roman"/>
          <w:color w:val="000000" w:themeColor="text1"/>
        </w:rPr>
        <w:t>"</w:t>
      </w:r>
      <w:r w:rsidR="007D0A53" w:rsidRPr="00AB7587">
        <w:rPr>
          <w:rFonts w:ascii="Times New Roman" w:eastAsia="Calibri" w:hAnsi="Times New Roman" w:cs="Times New Roman"/>
          <w:color w:val="000000" w:themeColor="text1"/>
        </w:rPr>
        <w:t>There’s A Moon On</w:t>
      </w:r>
      <w:r w:rsidR="00C80AC6" w:rsidRPr="00AB7587">
        <w:rPr>
          <w:rFonts w:ascii="Times New Roman" w:eastAsia="Calibri" w:hAnsi="Times New Roman" w:cs="Times New Roman"/>
          <w:color w:val="000000" w:themeColor="text1"/>
        </w:rPr>
        <w:t>,"</w:t>
      </w:r>
      <w:r w:rsidR="007D0A53" w:rsidRPr="00AB7587">
        <w:rPr>
          <w:rFonts w:ascii="Times New Roman" w:eastAsia="Calibri" w:hAnsi="Times New Roman" w:cs="Times New Roman"/>
          <w:color w:val="000000" w:themeColor="text1"/>
        </w:rPr>
        <w:t xml:space="preserve"> which was instantly A-listed at </w:t>
      </w:r>
      <w:r w:rsidR="00FC2271" w:rsidRPr="00AB7587">
        <w:rPr>
          <w:rFonts w:ascii="Times New Roman" w:eastAsia="Calibri" w:hAnsi="Times New Roman" w:cs="Times New Roman"/>
          <w:color w:val="000000" w:themeColor="text1"/>
        </w:rPr>
        <w:t xml:space="preserve">the UK's digital </w:t>
      </w:r>
      <w:r w:rsidR="007D0A53" w:rsidRPr="00AB7587">
        <w:rPr>
          <w:rFonts w:ascii="Times New Roman" w:eastAsia="Calibri" w:hAnsi="Times New Roman" w:cs="Times New Roman"/>
          <w:color w:val="000000" w:themeColor="text1"/>
        </w:rPr>
        <w:t>BBC Radio</w:t>
      </w:r>
      <w:r w:rsidR="00FC2271" w:rsidRPr="00AB7587">
        <w:rPr>
          <w:rFonts w:ascii="Times New Roman" w:eastAsia="Calibri" w:hAnsi="Times New Roman" w:cs="Times New Roman"/>
          <w:color w:val="000000" w:themeColor="text1"/>
        </w:rPr>
        <w:t xml:space="preserve"> </w:t>
      </w:r>
      <w:r w:rsidR="007D0A53" w:rsidRPr="00AB7587">
        <w:rPr>
          <w:rFonts w:ascii="Times New Roman" w:eastAsia="Calibri" w:hAnsi="Times New Roman" w:cs="Times New Roman"/>
          <w:color w:val="000000" w:themeColor="text1"/>
        </w:rPr>
        <w:t>6</w:t>
      </w:r>
      <w:r w:rsidR="00FC2271" w:rsidRPr="00AB7587">
        <w:rPr>
          <w:rFonts w:ascii="Times New Roman" w:eastAsia="Calibri" w:hAnsi="Times New Roman" w:cs="Times New Roman"/>
          <w:color w:val="000000" w:themeColor="text1"/>
        </w:rPr>
        <w:t xml:space="preserve"> </w:t>
      </w:r>
      <w:r w:rsidR="007D0A53" w:rsidRPr="00AB7587">
        <w:rPr>
          <w:rFonts w:ascii="Times New Roman" w:eastAsia="Calibri" w:hAnsi="Times New Roman" w:cs="Times New Roman"/>
          <w:color w:val="000000" w:themeColor="text1"/>
        </w:rPr>
        <w:t>Music.</w:t>
      </w:r>
    </w:p>
    <w:p w14:paraId="531B4A36" w14:textId="77777777" w:rsidR="008B243E" w:rsidRPr="00AB7587" w:rsidRDefault="008B243E">
      <w:pPr>
        <w:spacing w:line="240" w:lineRule="auto"/>
        <w:jc w:val="both"/>
        <w:rPr>
          <w:rFonts w:ascii="Times New Roman" w:eastAsia="Calibri" w:hAnsi="Times New Roman" w:cs="Times New Roman"/>
          <w:color w:val="000000" w:themeColor="text1"/>
        </w:rPr>
      </w:pPr>
    </w:p>
    <w:p w14:paraId="58FAD34E" w14:textId="1DA8D861" w:rsidR="008B243E" w:rsidRPr="00AB7587" w:rsidRDefault="007D0A53">
      <w:pPr>
        <w:spacing w:line="240" w:lineRule="auto"/>
        <w:jc w:val="both"/>
        <w:rPr>
          <w:rFonts w:ascii="Times New Roman" w:eastAsia="Calibri" w:hAnsi="Times New Roman" w:cs="Times New Roman"/>
          <w:color w:val="000000" w:themeColor="text1"/>
        </w:rPr>
      </w:pPr>
      <w:r w:rsidRPr="00AB7587">
        <w:rPr>
          <w:rFonts w:ascii="Times New Roman" w:eastAsia="Calibri" w:hAnsi="Times New Roman" w:cs="Times New Roman"/>
          <w:color w:val="000000" w:themeColor="text1"/>
        </w:rPr>
        <w:t xml:space="preserve">Pixies’ momentum continues as today </w:t>
      </w:r>
      <w:r w:rsidR="004C4C7A" w:rsidRPr="00AB7587">
        <w:rPr>
          <w:rFonts w:ascii="Times New Roman" w:eastAsia="Calibri" w:hAnsi="Times New Roman" w:cs="Times New Roman"/>
          <w:color w:val="000000" w:themeColor="text1"/>
        </w:rPr>
        <w:t xml:space="preserve">they </w:t>
      </w:r>
      <w:r w:rsidRPr="00AB7587">
        <w:rPr>
          <w:rFonts w:ascii="Times New Roman" w:eastAsia="Calibri" w:hAnsi="Times New Roman" w:cs="Times New Roman"/>
          <w:color w:val="000000" w:themeColor="text1"/>
        </w:rPr>
        <w:t xml:space="preserve">share the follow-up single </w:t>
      </w:r>
      <w:r w:rsidR="00FC2271" w:rsidRPr="00AB7587">
        <w:rPr>
          <w:rFonts w:ascii="Times New Roman" w:eastAsia="Calibri" w:hAnsi="Times New Roman" w:cs="Times New Roman"/>
          <w:color w:val="000000" w:themeColor="text1"/>
        </w:rPr>
        <w:t>"</w:t>
      </w:r>
      <w:r w:rsidRPr="00AB7587">
        <w:rPr>
          <w:rFonts w:ascii="Times New Roman" w:eastAsia="Calibri" w:hAnsi="Times New Roman" w:cs="Times New Roman"/>
          <w:color w:val="000000" w:themeColor="text1"/>
        </w:rPr>
        <w:t>Vault of Heaven</w:t>
      </w:r>
      <w:r w:rsidR="00FC2271" w:rsidRPr="00AB7587">
        <w:rPr>
          <w:rFonts w:ascii="Times New Roman" w:eastAsia="Calibri" w:hAnsi="Times New Roman" w:cs="Times New Roman"/>
          <w:color w:val="000000" w:themeColor="text1"/>
        </w:rPr>
        <w:t>."</w:t>
      </w:r>
      <w:r w:rsidRPr="00AB7587">
        <w:rPr>
          <w:rFonts w:ascii="Times New Roman" w:eastAsia="Calibri" w:hAnsi="Times New Roman" w:cs="Times New Roman"/>
          <w:color w:val="000000" w:themeColor="text1"/>
        </w:rPr>
        <w:t xml:space="preserve"> </w:t>
      </w:r>
      <w:r w:rsidR="00FC2271" w:rsidRPr="00AB7587">
        <w:rPr>
          <w:rFonts w:ascii="Times New Roman" w:eastAsia="Calibri" w:hAnsi="Times New Roman" w:cs="Times New Roman"/>
          <w:color w:val="000000" w:themeColor="text1"/>
        </w:rPr>
        <w:t xml:space="preserve"> </w:t>
      </w:r>
      <w:r w:rsidRPr="00AB7587">
        <w:rPr>
          <w:rFonts w:ascii="Times New Roman" w:eastAsia="Calibri" w:hAnsi="Times New Roman" w:cs="Times New Roman"/>
          <w:color w:val="000000" w:themeColor="text1"/>
        </w:rPr>
        <w:t xml:space="preserve">The track has just premiered </w:t>
      </w:r>
      <w:r w:rsidR="006F59C8" w:rsidRPr="00AB7587">
        <w:rPr>
          <w:rFonts w:ascii="Times New Roman" w:eastAsia="Calibri" w:hAnsi="Times New Roman" w:cs="Times New Roman"/>
          <w:color w:val="000000" w:themeColor="text1"/>
        </w:rPr>
        <w:t xml:space="preserve">in the UK </w:t>
      </w:r>
      <w:r w:rsidRPr="00AB7587">
        <w:rPr>
          <w:rFonts w:ascii="Times New Roman" w:eastAsia="Calibri" w:hAnsi="Times New Roman" w:cs="Times New Roman"/>
          <w:color w:val="000000" w:themeColor="text1"/>
        </w:rPr>
        <w:t xml:space="preserve">on Steve </w:t>
      </w:r>
      <w:proofErr w:type="spellStart"/>
      <w:r w:rsidRPr="00AB7587">
        <w:rPr>
          <w:rFonts w:ascii="Times New Roman" w:eastAsia="Calibri" w:hAnsi="Times New Roman" w:cs="Times New Roman"/>
          <w:color w:val="000000" w:themeColor="text1"/>
        </w:rPr>
        <w:t>Lamacq’s</w:t>
      </w:r>
      <w:proofErr w:type="spellEnd"/>
      <w:r w:rsidRPr="00AB7587">
        <w:rPr>
          <w:rFonts w:ascii="Times New Roman" w:eastAsia="Calibri" w:hAnsi="Times New Roman" w:cs="Times New Roman"/>
          <w:color w:val="000000" w:themeColor="text1"/>
        </w:rPr>
        <w:t xml:space="preserve"> </w:t>
      </w:r>
      <w:r w:rsidR="006F59C8" w:rsidRPr="00AB7587">
        <w:rPr>
          <w:rFonts w:ascii="Times New Roman" w:eastAsia="Calibri" w:hAnsi="Times New Roman" w:cs="Times New Roman"/>
          <w:color w:val="000000" w:themeColor="text1"/>
        </w:rPr>
        <w:t xml:space="preserve">Radio </w:t>
      </w:r>
      <w:r w:rsidRPr="00AB7587">
        <w:rPr>
          <w:rFonts w:ascii="Times New Roman" w:eastAsia="Calibri" w:hAnsi="Times New Roman" w:cs="Times New Roman"/>
          <w:color w:val="000000" w:themeColor="text1"/>
        </w:rPr>
        <w:t xml:space="preserve">6 Music show and was given its live debut at the </w:t>
      </w:r>
      <w:r w:rsidR="006F59C8" w:rsidRPr="00AB7587">
        <w:rPr>
          <w:rFonts w:ascii="Times New Roman" w:eastAsia="Calibri" w:hAnsi="Times New Roman" w:cs="Times New Roman"/>
          <w:color w:val="000000" w:themeColor="text1"/>
        </w:rPr>
        <w:t xml:space="preserve">recent </w:t>
      </w:r>
      <w:r w:rsidRPr="00AB7587">
        <w:rPr>
          <w:rFonts w:ascii="Times New Roman" w:eastAsia="Calibri" w:hAnsi="Times New Roman" w:cs="Times New Roman"/>
          <w:color w:val="000000" w:themeColor="text1"/>
        </w:rPr>
        <w:t xml:space="preserve">Band </w:t>
      </w:r>
      <w:proofErr w:type="gramStart"/>
      <w:r w:rsidRPr="00AB7587">
        <w:rPr>
          <w:rFonts w:ascii="Times New Roman" w:eastAsia="Calibri" w:hAnsi="Times New Roman" w:cs="Times New Roman"/>
          <w:color w:val="000000" w:themeColor="text1"/>
        </w:rPr>
        <w:t>On</w:t>
      </w:r>
      <w:proofErr w:type="gramEnd"/>
      <w:r w:rsidRPr="00AB7587">
        <w:rPr>
          <w:rFonts w:ascii="Times New Roman" w:eastAsia="Calibri" w:hAnsi="Times New Roman" w:cs="Times New Roman"/>
          <w:color w:val="000000" w:themeColor="text1"/>
        </w:rPr>
        <w:t xml:space="preserve"> The Wall show.</w:t>
      </w:r>
    </w:p>
    <w:p w14:paraId="29894170" w14:textId="77777777" w:rsidR="008B243E" w:rsidRPr="00AB7587" w:rsidRDefault="008B243E">
      <w:pPr>
        <w:spacing w:line="240" w:lineRule="auto"/>
        <w:jc w:val="both"/>
        <w:rPr>
          <w:rFonts w:ascii="Times New Roman" w:eastAsia="Calibri" w:hAnsi="Times New Roman" w:cs="Times New Roman"/>
          <w:color w:val="000000" w:themeColor="text1"/>
        </w:rPr>
      </w:pPr>
    </w:p>
    <w:p w14:paraId="08F08868" w14:textId="3A4A8D92" w:rsidR="00AB7587" w:rsidRDefault="007D0A53">
      <w:pPr>
        <w:spacing w:line="240" w:lineRule="auto"/>
        <w:jc w:val="both"/>
        <w:rPr>
          <w:rFonts w:ascii="Times New Roman" w:eastAsia="Calibri" w:hAnsi="Times New Roman" w:cs="Times New Roman"/>
          <w:bCs/>
          <w:color w:val="000000" w:themeColor="text1"/>
        </w:rPr>
      </w:pPr>
      <w:r w:rsidRPr="00AB7587">
        <w:rPr>
          <w:rFonts w:ascii="Times New Roman" w:eastAsia="Calibri" w:hAnsi="Times New Roman" w:cs="Times New Roman"/>
          <w:color w:val="000000" w:themeColor="text1"/>
        </w:rPr>
        <w:t xml:space="preserve">Mixing dusky, Morricone-style desert noir atmospherics with a chiming, melodic guitar motif, </w:t>
      </w:r>
      <w:r w:rsidR="006F59C8" w:rsidRPr="00AB7587">
        <w:rPr>
          <w:rFonts w:ascii="Times New Roman" w:eastAsia="Calibri" w:hAnsi="Times New Roman" w:cs="Times New Roman"/>
          <w:color w:val="000000" w:themeColor="text1"/>
        </w:rPr>
        <w:t>"V</w:t>
      </w:r>
      <w:r w:rsidRPr="00AB7587">
        <w:rPr>
          <w:rFonts w:ascii="Times New Roman" w:eastAsia="Calibri" w:hAnsi="Times New Roman" w:cs="Times New Roman"/>
          <w:color w:val="000000" w:themeColor="text1"/>
        </w:rPr>
        <w:t>ault of Heaven</w:t>
      </w:r>
      <w:r w:rsidR="006F59C8" w:rsidRPr="00AB7587">
        <w:rPr>
          <w:rFonts w:ascii="Times New Roman" w:eastAsia="Calibri" w:hAnsi="Times New Roman" w:cs="Times New Roman"/>
          <w:color w:val="000000" w:themeColor="text1"/>
        </w:rPr>
        <w:t>"</w:t>
      </w:r>
      <w:r w:rsidRPr="00AB7587">
        <w:rPr>
          <w:rFonts w:ascii="Times New Roman" w:eastAsia="Calibri" w:hAnsi="Times New Roman" w:cs="Times New Roman"/>
          <w:color w:val="000000" w:themeColor="text1"/>
        </w:rPr>
        <w:t xml:space="preserve"> also takes a leftfield turn as flourishes of female backing vocals provide</w:t>
      </w:r>
      <w:r w:rsidR="006F59C8" w:rsidRPr="00AB7587">
        <w:rPr>
          <w:rFonts w:ascii="Times New Roman" w:eastAsia="Calibri" w:hAnsi="Times New Roman" w:cs="Times New Roman"/>
          <w:color w:val="000000" w:themeColor="text1"/>
        </w:rPr>
        <w:t>s</w:t>
      </w:r>
      <w:r w:rsidRPr="00AB7587">
        <w:rPr>
          <w:rFonts w:ascii="Times New Roman" w:eastAsia="Calibri" w:hAnsi="Times New Roman" w:cs="Times New Roman"/>
          <w:color w:val="000000" w:themeColor="text1"/>
        </w:rPr>
        <w:t xml:space="preserve"> an almost hymnal touch. </w:t>
      </w:r>
      <w:r w:rsidR="006F59C8" w:rsidRPr="00AB7587">
        <w:rPr>
          <w:rFonts w:ascii="Times New Roman" w:eastAsia="Calibri" w:hAnsi="Times New Roman" w:cs="Times New Roman"/>
          <w:color w:val="000000" w:themeColor="text1"/>
        </w:rPr>
        <w:t xml:space="preserve"> </w:t>
      </w:r>
      <w:r w:rsidRPr="00AB7587">
        <w:rPr>
          <w:rFonts w:ascii="Times New Roman" w:eastAsia="Calibri" w:hAnsi="Times New Roman" w:cs="Times New Roman"/>
          <w:color w:val="000000" w:themeColor="text1"/>
        </w:rPr>
        <w:t>Black Francis’s lyrics combine elements that are both abstract and every</w:t>
      </w:r>
      <w:r w:rsidR="004C4C7A" w:rsidRPr="00AB7587">
        <w:rPr>
          <w:rFonts w:ascii="Times New Roman" w:eastAsia="Calibri" w:hAnsi="Times New Roman" w:cs="Times New Roman"/>
          <w:color w:val="000000" w:themeColor="text1"/>
        </w:rPr>
        <w:t xml:space="preserve"> </w:t>
      </w:r>
      <w:r w:rsidRPr="00AB7587">
        <w:rPr>
          <w:rFonts w:ascii="Times New Roman" w:eastAsia="Calibri" w:hAnsi="Times New Roman" w:cs="Times New Roman"/>
          <w:color w:val="000000" w:themeColor="text1"/>
        </w:rPr>
        <w:t xml:space="preserve">day in a surrealist narrative, in which the protagonist aims for salvation but only ends up falling flat on his </w:t>
      </w:r>
      <w:r w:rsidR="00AB7587" w:rsidRPr="00AB7587">
        <w:rPr>
          <w:rFonts w:ascii="Times New Roman" w:eastAsia="Calibri" w:hAnsi="Times New Roman" w:cs="Times New Roman"/>
          <w:color w:val="000000" w:themeColor="text1"/>
        </w:rPr>
        <w:t>face</w:t>
      </w:r>
      <w:r w:rsidR="00AB7587">
        <w:rPr>
          <w:rFonts w:ascii="Times New Roman" w:eastAsia="Calibri" w:hAnsi="Times New Roman" w:cs="Times New Roman"/>
          <w:bCs/>
          <w:color w:val="000000" w:themeColor="text1"/>
        </w:rPr>
        <w:t>.</w:t>
      </w:r>
    </w:p>
    <w:p w14:paraId="5925DFDF" w14:textId="77777777" w:rsidR="00AB7587" w:rsidRPr="00AB7587" w:rsidRDefault="00AB7587">
      <w:pPr>
        <w:spacing w:line="240" w:lineRule="auto"/>
        <w:jc w:val="both"/>
        <w:rPr>
          <w:rFonts w:ascii="Times New Roman" w:eastAsia="Calibri" w:hAnsi="Times New Roman" w:cs="Times New Roman"/>
          <w:color w:val="000000" w:themeColor="text1"/>
        </w:rPr>
      </w:pPr>
    </w:p>
    <w:p w14:paraId="440D557B" w14:textId="31B85DBA" w:rsidR="008B243E" w:rsidRPr="00AB7587" w:rsidRDefault="001836B7">
      <w:pPr>
        <w:spacing w:line="240" w:lineRule="auto"/>
        <w:jc w:val="both"/>
        <w:rPr>
          <w:rFonts w:ascii="Times New Roman" w:eastAsia="Calibri" w:hAnsi="Times New Roman" w:cs="Times New Roman"/>
          <w:bCs/>
          <w:color w:val="000000" w:themeColor="text1"/>
        </w:rPr>
      </w:pPr>
      <w:r w:rsidRPr="00AB7587">
        <w:rPr>
          <w:rFonts w:ascii="Times New Roman" w:eastAsia="Calibri" w:hAnsi="Times New Roman" w:cs="Times New Roman"/>
          <w:bCs/>
          <w:color w:val="000000" w:themeColor="text1"/>
        </w:rPr>
        <w:t>"</w:t>
      </w:r>
      <w:r w:rsidR="007D0A53" w:rsidRPr="00AB7587">
        <w:rPr>
          <w:rFonts w:ascii="Times New Roman" w:eastAsia="Calibri" w:hAnsi="Times New Roman" w:cs="Times New Roman"/>
          <w:bCs/>
          <w:color w:val="000000" w:themeColor="text1"/>
        </w:rPr>
        <w:t>Vault of Heaven</w:t>
      </w:r>
      <w:r w:rsidRPr="00AB7587">
        <w:rPr>
          <w:rFonts w:ascii="Times New Roman" w:eastAsia="Calibri" w:hAnsi="Times New Roman" w:cs="Times New Roman"/>
          <w:bCs/>
          <w:color w:val="000000" w:themeColor="text1"/>
        </w:rPr>
        <w:t>"</w:t>
      </w:r>
      <w:r w:rsidR="007D0A53" w:rsidRPr="00AB7587">
        <w:rPr>
          <w:rFonts w:ascii="Times New Roman" w:eastAsia="Calibri" w:hAnsi="Times New Roman" w:cs="Times New Roman"/>
          <w:bCs/>
          <w:color w:val="000000" w:themeColor="text1"/>
        </w:rPr>
        <w:t xml:space="preserve"> is released alongside an official video </w:t>
      </w:r>
      <w:r w:rsidRPr="00AB7587">
        <w:rPr>
          <w:rFonts w:ascii="Times New Roman" w:eastAsia="Calibri" w:hAnsi="Times New Roman" w:cs="Times New Roman"/>
          <w:bCs/>
          <w:color w:val="000000" w:themeColor="text1"/>
        </w:rPr>
        <w:t>that</w:t>
      </w:r>
      <w:r w:rsidR="007D0A53" w:rsidRPr="00AB7587">
        <w:rPr>
          <w:rFonts w:ascii="Times New Roman" w:eastAsia="Calibri" w:hAnsi="Times New Roman" w:cs="Times New Roman"/>
          <w:bCs/>
          <w:color w:val="000000" w:themeColor="text1"/>
        </w:rPr>
        <w:t xml:space="preserve"> brings its absurdist tale to life. </w:t>
      </w:r>
      <w:r w:rsidRPr="00AB7587">
        <w:rPr>
          <w:rFonts w:ascii="Times New Roman" w:eastAsia="Calibri" w:hAnsi="Times New Roman" w:cs="Times New Roman"/>
          <w:bCs/>
          <w:color w:val="000000" w:themeColor="text1"/>
        </w:rPr>
        <w:t xml:space="preserve"> </w:t>
      </w:r>
      <w:r w:rsidR="007D0A53" w:rsidRPr="00AB7587">
        <w:rPr>
          <w:rFonts w:ascii="Times New Roman" w:eastAsia="Calibri" w:hAnsi="Times New Roman" w:cs="Times New Roman"/>
          <w:bCs/>
          <w:color w:val="000000" w:themeColor="text1"/>
        </w:rPr>
        <w:t>It begins with a semi-clothed Zorro-</w:t>
      </w:r>
      <w:proofErr w:type="spellStart"/>
      <w:r w:rsidR="007D0A53" w:rsidRPr="00AB7587">
        <w:rPr>
          <w:rFonts w:ascii="Times New Roman" w:eastAsia="Calibri" w:hAnsi="Times New Roman" w:cs="Times New Roman"/>
          <w:bCs/>
          <w:color w:val="000000" w:themeColor="text1"/>
        </w:rPr>
        <w:t>esque</w:t>
      </w:r>
      <w:proofErr w:type="spellEnd"/>
      <w:r w:rsidR="007D0A53" w:rsidRPr="00AB7587">
        <w:rPr>
          <w:rFonts w:ascii="Times New Roman" w:eastAsia="Calibri" w:hAnsi="Times New Roman" w:cs="Times New Roman"/>
          <w:bCs/>
          <w:color w:val="000000" w:themeColor="text1"/>
        </w:rPr>
        <w:t xml:space="preserve"> figure who is heading into Los Angeles on the back of a toy horse. </w:t>
      </w:r>
      <w:r w:rsidR="004C4C7A" w:rsidRPr="00AB7587">
        <w:rPr>
          <w:rFonts w:ascii="Times New Roman" w:eastAsia="Calibri" w:hAnsi="Times New Roman" w:cs="Times New Roman"/>
          <w:bCs/>
          <w:color w:val="000000" w:themeColor="text1"/>
        </w:rPr>
        <w:t xml:space="preserve"> </w:t>
      </w:r>
      <w:r w:rsidR="007D0A53" w:rsidRPr="00AB7587">
        <w:rPr>
          <w:rFonts w:ascii="Times New Roman" w:eastAsia="Calibri" w:hAnsi="Times New Roman" w:cs="Times New Roman"/>
          <w:bCs/>
          <w:color w:val="000000" w:themeColor="text1"/>
        </w:rPr>
        <w:t xml:space="preserve">He arrives at a 7-Eleven, where things get stranger still with the help of bizarre Elvis Presley and Marilyn Monroe lookalikes. </w:t>
      </w:r>
      <w:r w:rsidRPr="00AB7587">
        <w:rPr>
          <w:rFonts w:ascii="Times New Roman" w:eastAsia="Calibri" w:hAnsi="Times New Roman" w:cs="Times New Roman"/>
          <w:bCs/>
          <w:color w:val="000000" w:themeColor="text1"/>
        </w:rPr>
        <w:t xml:space="preserve"> </w:t>
      </w:r>
      <w:r w:rsidR="007D0A53" w:rsidRPr="00AB7587">
        <w:rPr>
          <w:rFonts w:ascii="Times New Roman" w:eastAsia="Calibri" w:hAnsi="Times New Roman" w:cs="Times New Roman"/>
          <w:bCs/>
          <w:color w:val="000000" w:themeColor="text1"/>
        </w:rPr>
        <w:t xml:space="preserve">The visual was directed by the filmmaker and musician Charles </w:t>
      </w:r>
      <w:proofErr w:type="spellStart"/>
      <w:r w:rsidR="007D0A53" w:rsidRPr="00AB7587">
        <w:rPr>
          <w:rFonts w:ascii="Times New Roman" w:eastAsia="Calibri" w:hAnsi="Times New Roman" w:cs="Times New Roman"/>
          <w:bCs/>
          <w:color w:val="000000" w:themeColor="text1"/>
        </w:rPr>
        <w:t>Derenne</w:t>
      </w:r>
      <w:proofErr w:type="spellEnd"/>
      <w:r w:rsidR="007D0A53" w:rsidRPr="00AB7587">
        <w:rPr>
          <w:rFonts w:ascii="Times New Roman" w:eastAsia="Calibri" w:hAnsi="Times New Roman" w:cs="Times New Roman"/>
          <w:bCs/>
          <w:color w:val="000000" w:themeColor="text1"/>
        </w:rPr>
        <w:t xml:space="preserve">.    </w:t>
      </w:r>
    </w:p>
    <w:p w14:paraId="4CCB9D41" w14:textId="3A5CAE2A" w:rsidR="00E13241" w:rsidRPr="00AB7587" w:rsidRDefault="00E13241">
      <w:pPr>
        <w:spacing w:line="240" w:lineRule="auto"/>
        <w:jc w:val="both"/>
        <w:rPr>
          <w:rFonts w:ascii="Times New Roman" w:eastAsia="Calibri" w:hAnsi="Times New Roman" w:cs="Times New Roman"/>
          <w:bCs/>
          <w:color w:val="000000" w:themeColor="text1"/>
        </w:rPr>
      </w:pPr>
    </w:p>
    <w:p w14:paraId="10925C26" w14:textId="617BE7E8" w:rsidR="00E13241" w:rsidRPr="00AB7587" w:rsidRDefault="00E13241">
      <w:pPr>
        <w:spacing w:line="240" w:lineRule="auto"/>
        <w:jc w:val="both"/>
        <w:rPr>
          <w:rFonts w:ascii="Times New Roman" w:eastAsia="Calibri" w:hAnsi="Times New Roman" w:cs="Times New Roman"/>
          <w:color w:val="000000" w:themeColor="text1"/>
        </w:rPr>
      </w:pPr>
      <w:r w:rsidRPr="00AB7587">
        <w:rPr>
          <w:rFonts w:ascii="Times New Roman" w:eastAsia="Calibri" w:hAnsi="Times New Roman" w:cs="Times New Roman"/>
          <w:bCs/>
          <w:color w:val="000000" w:themeColor="text1"/>
        </w:rPr>
        <w:t xml:space="preserve">Said </w:t>
      </w:r>
      <w:proofErr w:type="spellStart"/>
      <w:r w:rsidRPr="00AB7587">
        <w:rPr>
          <w:rFonts w:ascii="Times New Roman" w:eastAsia="Calibri" w:hAnsi="Times New Roman" w:cs="Times New Roman"/>
          <w:bCs/>
          <w:color w:val="000000" w:themeColor="text1"/>
        </w:rPr>
        <w:t>Derenne</w:t>
      </w:r>
      <w:proofErr w:type="spellEnd"/>
      <w:r w:rsidRPr="00AB7587">
        <w:rPr>
          <w:rFonts w:ascii="Times New Roman" w:eastAsia="Calibri" w:hAnsi="Times New Roman" w:cs="Times New Roman"/>
          <w:bCs/>
          <w:color w:val="000000" w:themeColor="text1"/>
        </w:rPr>
        <w:t xml:space="preserve"> about the video, "When I first listened to the track, the idea that came to my mind was modern western rock sonorities.  It would have been too obvious to shoot a western, so </w:t>
      </w:r>
      <w:r w:rsidR="00292305" w:rsidRPr="00AB7587">
        <w:rPr>
          <w:rFonts w:ascii="Times New Roman" w:eastAsia="Calibri" w:hAnsi="Times New Roman" w:cs="Times New Roman"/>
          <w:bCs/>
          <w:color w:val="000000" w:themeColor="text1"/>
        </w:rPr>
        <w:t xml:space="preserve">we decided to use the irony of the lyrics and create some sort of psychedelic, outsider story using American icons but showing them in a different way.  Zorro leads the dance as the protagonist of the story."  </w:t>
      </w:r>
    </w:p>
    <w:p w14:paraId="4E951E82" w14:textId="77777777" w:rsidR="008B243E" w:rsidRPr="00AB7587" w:rsidRDefault="008B243E">
      <w:pPr>
        <w:spacing w:line="240" w:lineRule="auto"/>
        <w:jc w:val="both"/>
        <w:rPr>
          <w:rFonts w:ascii="Times New Roman" w:eastAsia="Calibri" w:hAnsi="Times New Roman" w:cs="Times New Roman"/>
          <w:bCs/>
          <w:color w:val="000000" w:themeColor="text1"/>
        </w:rPr>
      </w:pPr>
    </w:p>
    <w:p w14:paraId="49C03E5D" w14:textId="77E7D6D9" w:rsidR="008B243E" w:rsidRPr="00AB7587" w:rsidRDefault="007D0A53">
      <w:pPr>
        <w:spacing w:line="240" w:lineRule="auto"/>
        <w:jc w:val="both"/>
        <w:rPr>
          <w:rFonts w:ascii="Times New Roman" w:eastAsia="Calibri" w:hAnsi="Times New Roman" w:cs="Times New Roman"/>
          <w:bCs/>
          <w:color w:val="000000" w:themeColor="text1"/>
        </w:rPr>
      </w:pPr>
      <w:r w:rsidRPr="00AB7587">
        <w:rPr>
          <w:rFonts w:ascii="Times New Roman" w:eastAsia="Calibri" w:hAnsi="Times New Roman" w:cs="Times New Roman"/>
          <w:bCs/>
          <w:color w:val="000000" w:themeColor="text1"/>
        </w:rPr>
        <w:t xml:space="preserve">As we’ve heard from both </w:t>
      </w:r>
      <w:r w:rsidR="001836B7" w:rsidRPr="00AB7587">
        <w:rPr>
          <w:rFonts w:ascii="Times New Roman" w:eastAsia="Calibri" w:hAnsi="Times New Roman" w:cs="Times New Roman"/>
          <w:bCs/>
          <w:color w:val="000000" w:themeColor="text1"/>
        </w:rPr>
        <w:t>"</w:t>
      </w:r>
      <w:r w:rsidRPr="00AB7587">
        <w:rPr>
          <w:rFonts w:ascii="Times New Roman" w:eastAsia="Calibri" w:hAnsi="Times New Roman" w:cs="Times New Roman"/>
          <w:bCs/>
          <w:color w:val="000000" w:themeColor="text1"/>
        </w:rPr>
        <w:t>Vault of Heaven</w:t>
      </w:r>
      <w:r w:rsidR="001836B7" w:rsidRPr="00AB7587">
        <w:rPr>
          <w:rFonts w:ascii="Times New Roman" w:eastAsia="Calibri" w:hAnsi="Times New Roman" w:cs="Times New Roman"/>
          <w:bCs/>
          <w:color w:val="000000" w:themeColor="text1"/>
        </w:rPr>
        <w:t>"</w:t>
      </w:r>
      <w:r w:rsidRPr="00AB7587">
        <w:rPr>
          <w:rFonts w:ascii="Times New Roman" w:eastAsia="Calibri" w:hAnsi="Times New Roman" w:cs="Times New Roman"/>
          <w:bCs/>
          <w:color w:val="000000" w:themeColor="text1"/>
        </w:rPr>
        <w:t xml:space="preserve"> and </w:t>
      </w:r>
      <w:r w:rsidR="001836B7" w:rsidRPr="00AB7587">
        <w:rPr>
          <w:rFonts w:ascii="Times New Roman" w:eastAsia="Calibri" w:hAnsi="Times New Roman" w:cs="Times New Roman"/>
          <w:bCs/>
          <w:color w:val="000000" w:themeColor="text1"/>
        </w:rPr>
        <w:t>"</w:t>
      </w:r>
      <w:r w:rsidRPr="00AB7587">
        <w:rPr>
          <w:rFonts w:ascii="Times New Roman" w:eastAsia="Calibri" w:hAnsi="Times New Roman" w:cs="Times New Roman"/>
          <w:bCs/>
          <w:color w:val="000000" w:themeColor="text1"/>
        </w:rPr>
        <w:t>There’s A Moon On</w:t>
      </w:r>
      <w:r w:rsidR="001836B7" w:rsidRPr="00AB7587">
        <w:rPr>
          <w:rFonts w:ascii="Times New Roman" w:eastAsia="Calibri" w:hAnsi="Times New Roman" w:cs="Times New Roman"/>
          <w:bCs/>
          <w:color w:val="000000" w:themeColor="text1"/>
        </w:rPr>
        <w:t>,"</w:t>
      </w:r>
      <w:r w:rsidRPr="00AB7587">
        <w:rPr>
          <w:rFonts w:ascii="Times New Roman" w:eastAsia="Calibri" w:hAnsi="Times New Roman" w:cs="Times New Roman"/>
          <w:bCs/>
          <w:color w:val="000000" w:themeColor="text1"/>
        </w:rPr>
        <w:t xml:space="preserve"> </w:t>
      </w:r>
      <w:r w:rsidRPr="00AB7587">
        <w:rPr>
          <w:rFonts w:ascii="Times New Roman" w:eastAsia="Calibri" w:hAnsi="Times New Roman" w:cs="Times New Roman"/>
          <w:bCs/>
          <w:i/>
          <w:iCs/>
          <w:color w:val="000000" w:themeColor="text1"/>
          <w:u w:val="single"/>
        </w:rPr>
        <w:t>Doggerel</w:t>
      </w:r>
      <w:r w:rsidRPr="00AB7587">
        <w:rPr>
          <w:rFonts w:ascii="Times New Roman" w:eastAsia="Calibri" w:hAnsi="Times New Roman" w:cs="Times New Roman"/>
          <w:bCs/>
          <w:color w:val="000000" w:themeColor="text1"/>
        </w:rPr>
        <w:t xml:space="preserve"> is a mature yet visceral record of gruesome folk, ballroom pop</w:t>
      </w:r>
      <w:r w:rsidR="00E13241" w:rsidRPr="00AB7587">
        <w:rPr>
          <w:rFonts w:ascii="Times New Roman" w:eastAsia="Calibri" w:hAnsi="Times New Roman" w:cs="Times New Roman"/>
          <w:bCs/>
          <w:color w:val="000000" w:themeColor="text1"/>
        </w:rPr>
        <w:t>,</w:t>
      </w:r>
      <w:r w:rsidRPr="00AB7587">
        <w:rPr>
          <w:rFonts w:ascii="Times New Roman" w:eastAsia="Calibri" w:hAnsi="Times New Roman" w:cs="Times New Roman"/>
          <w:bCs/>
          <w:color w:val="000000" w:themeColor="text1"/>
        </w:rPr>
        <w:t xml:space="preserve"> and brutal rock. </w:t>
      </w:r>
      <w:r w:rsidR="00E13241" w:rsidRPr="00AB7587">
        <w:rPr>
          <w:rFonts w:ascii="Times New Roman" w:eastAsia="Calibri" w:hAnsi="Times New Roman" w:cs="Times New Roman"/>
          <w:bCs/>
          <w:color w:val="000000" w:themeColor="text1"/>
        </w:rPr>
        <w:t xml:space="preserve"> </w:t>
      </w:r>
      <w:r w:rsidRPr="00AB7587">
        <w:rPr>
          <w:rFonts w:ascii="Times New Roman" w:eastAsia="Calibri" w:hAnsi="Times New Roman" w:cs="Times New Roman"/>
          <w:bCs/>
          <w:color w:val="000000" w:themeColor="text1"/>
        </w:rPr>
        <w:t xml:space="preserve">Its stories are haunted by the ghosts of affairs and indulgences, driven wild by cosmic </w:t>
      </w:r>
      <w:proofErr w:type="gramStart"/>
      <w:r w:rsidRPr="00AB7587">
        <w:rPr>
          <w:rFonts w:ascii="Times New Roman" w:eastAsia="Calibri" w:hAnsi="Times New Roman" w:cs="Times New Roman"/>
          <w:bCs/>
          <w:color w:val="000000" w:themeColor="text1"/>
        </w:rPr>
        <w:t>forces</w:t>
      </w:r>
      <w:proofErr w:type="gramEnd"/>
      <w:r w:rsidRPr="00AB7587">
        <w:rPr>
          <w:rFonts w:ascii="Times New Roman" w:eastAsia="Calibri" w:hAnsi="Times New Roman" w:cs="Times New Roman"/>
          <w:bCs/>
          <w:color w:val="000000" w:themeColor="text1"/>
        </w:rPr>
        <w:t xml:space="preserve"> and envisioning digital afterlives where no God has provided one. </w:t>
      </w:r>
      <w:r w:rsidR="001836B7" w:rsidRPr="00AB7587">
        <w:rPr>
          <w:rFonts w:ascii="Times New Roman" w:eastAsia="Calibri" w:hAnsi="Times New Roman" w:cs="Times New Roman"/>
          <w:bCs/>
          <w:color w:val="000000" w:themeColor="text1"/>
        </w:rPr>
        <w:t xml:space="preserve"> </w:t>
      </w:r>
      <w:r w:rsidRPr="00AB7587">
        <w:rPr>
          <w:rFonts w:ascii="Times New Roman" w:eastAsia="Calibri" w:hAnsi="Times New Roman" w:cs="Times New Roman"/>
          <w:bCs/>
          <w:color w:val="000000" w:themeColor="text1"/>
        </w:rPr>
        <w:t xml:space="preserve">Pixies - completed by Joey Santiago (guitar), Paz </w:t>
      </w:r>
      <w:proofErr w:type="spellStart"/>
      <w:r w:rsidRPr="00AB7587">
        <w:rPr>
          <w:rFonts w:ascii="Times New Roman" w:eastAsia="Calibri" w:hAnsi="Times New Roman" w:cs="Times New Roman"/>
          <w:bCs/>
          <w:color w:val="000000" w:themeColor="text1"/>
        </w:rPr>
        <w:t>Lanchantin</w:t>
      </w:r>
      <w:proofErr w:type="spellEnd"/>
      <w:r w:rsidRPr="00AB7587">
        <w:rPr>
          <w:rFonts w:ascii="Times New Roman" w:eastAsia="Calibri" w:hAnsi="Times New Roman" w:cs="Times New Roman"/>
          <w:bCs/>
          <w:color w:val="000000" w:themeColor="text1"/>
        </w:rPr>
        <w:t xml:space="preserve"> (bass) and David </w:t>
      </w:r>
      <w:proofErr w:type="spellStart"/>
      <w:r w:rsidRPr="00AB7587">
        <w:rPr>
          <w:rFonts w:ascii="Times New Roman" w:eastAsia="Calibri" w:hAnsi="Times New Roman" w:cs="Times New Roman"/>
          <w:bCs/>
          <w:color w:val="000000" w:themeColor="text1"/>
        </w:rPr>
        <w:t>Lovering</w:t>
      </w:r>
      <w:proofErr w:type="spellEnd"/>
      <w:r w:rsidRPr="00AB7587">
        <w:rPr>
          <w:rFonts w:ascii="Times New Roman" w:eastAsia="Calibri" w:hAnsi="Times New Roman" w:cs="Times New Roman"/>
          <w:bCs/>
          <w:color w:val="000000" w:themeColor="text1"/>
        </w:rPr>
        <w:t xml:space="preserve"> (drums) - recorded the album with producer Tom Dalgety (Royal Blood, Ghost) in Vermont.</w:t>
      </w:r>
    </w:p>
    <w:p w14:paraId="6F254728" w14:textId="77777777" w:rsidR="008B243E" w:rsidRPr="00AB7587" w:rsidRDefault="008B243E">
      <w:pPr>
        <w:spacing w:line="240" w:lineRule="auto"/>
        <w:jc w:val="both"/>
        <w:rPr>
          <w:rFonts w:ascii="Times New Roman" w:eastAsia="Calibri" w:hAnsi="Times New Roman" w:cs="Times New Roman"/>
          <w:bCs/>
          <w:color w:val="000000" w:themeColor="text1"/>
        </w:rPr>
      </w:pPr>
    </w:p>
    <w:p w14:paraId="0427AD6A" w14:textId="32484EA2" w:rsidR="008B243E" w:rsidRPr="00AB7587" w:rsidRDefault="007D0A53">
      <w:pPr>
        <w:spacing w:line="240" w:lineRule="auto"/>
        <w:jc w:val="both"/>
        <w:rPr>
          <w:rFonts w:ascii="Times New Roman" w:eastAsia="Calibri" w:hAnsi="Times New Roman" w:cs="Times New Roman"/>
          <w:bCs/>
          <w:color w:val="000000" w:themeColor="text1"/>
        </w:rPr>
      </w:pPr>
      <w:r w:rsidRPr="00AB7587">
        <w:rPr>
          <w:rFonts w:ascii="Times New Roman" w:eastAsia="Calibri" w:hAnsi="Times New Roman" w:cs="Times New Roman"/>
          <w:bCs/>
          <w:i/>
          <w:iCs/>
          <w:color w:val="000000" w:themeColor="text1"/>
          <w:u w:val="single"/>
        </w:rPr>
        <w:t>Doggerel</w:t>
      </w:r>
      <w:r w:rsidRPr="00AB7587">
        <w:rPr>
          <w:rFonts w:ascii="Times New Roman" w:eastAsia="Calibri" w:hAnsi="Times New Roman" w:cs="Times New Roman"/>
          <w:bCs/>
          <w:color w:val="000000" w:themeColor="text1"/>
        </w:rPr>
        <w:t xml:space="preserve"> is available to pre-order </w:t>
      </w:r>
      <w:hyperlink r:id="rId11">
        <w:r w:rsidRPr="00E931D5">
          <w:rPr>
            <w:rFonts w:ascii="Times New Roman" w:eastAsia="Calibri" w:hAnsi="Times New Roman" w:cs="Times New Roman"/>
            <w:b/>
            <w:bCs/>
            <w:color w:val="0432FF"/>
            <w:u w:val="single"/>
          </w:rPr>
          <w:t>HERE</w:t>
        </w:r>
      </w:hyperlink>
      <w:r w:rsidRPr="008B1059">
        <w:rPr>
          <w:rFonts w:ascii="Times New Roman" w:eastAsia="Calibri" w:hAnsi="Times New Roman" w:cs="Times New Roman"/>
          <w:bCs/>
          <w:color w:val="1F497D" w:themeColor="text2"/>
        </w:rPr>
        <w:t xml:space="preserve">. </w:t>
      </w:r>
      <w:r w:rsidR="001836B7" w:rsidRPr="008B1059">
        <w:rPr>
          <w:rFonts w:ascii="Times New Roman" w:eastAsia="Calibri" w:hAnsi="Times New Roman" w:cs="Times New Roman"/>
          <w:bCs/>
          <w:color w:val="1F497D" w:themeColor="text2"/>
        </w:rPr>
        <w:t xml:space="preserve"> </w:t>
      </w:r>
      <w:r w:rsidRPr="00AB7587">
        <w:rPr>
          <w:rFonts w:ascii="Times New Roman" w:eastAsia="Calibri" w:hAnsi="Times New Roman" w:cs="Times New Roman"/>
          <w:bCs/>
          <w:color w:val="000000" w:themeColor="text1"/>
        </w:rPr>
        <w:t xml:space="preserve">The band’s official store offers a range of </w:t>
      </w:r>
      <w:r w:rsidR="004F1874" w:rsidRPr="00AB7587">
        <w:rPr>
          <w:rFonts w:ascii="Times New Roman" w:eastAsia="Calibri" w:hAnsi="Times New Roman" w:cs="Times New Roman"/>
          <w:bCs/>
          <w:color w:val="000000" w:themeColor="text1"/>
        </w:rPr>
        <w:t>limited-edition music</w:t>
      </w:r>
      <w:r w:rsidR="005956BA">
        <w:rPr>
          <w:rFonts w:ascii="Times New Roman" w:eastAsia="Calibri" w:hAnsi="Times New Roman" w:cs="Times New Roman"/>
          <w:bCs/>
          <w:color w:val="000000" w:themeColor="text1"/>
        </w:rPr>
        <w:t xml:space="preserve"> and </w:t>
      </w:r>
      <w:r w:rsidRPr="00AB7587">
        <w:rPr>
          <w:rFonts w:ascii="Times New Roman" w:eastAsia="Calibri" w:hAnsi="Times New Roman" w:cs="Times New Roman"/>
          <w:bCs/>
          <w:color w:val="000000" w:themeColor="text1"/>
        </w:rPr>
        <w:t xml:space="preserve">merch and as well as two exclusive </w:t>
      </w:r>
      <w:r w:rsidR="004F1874" w:rsidRPr="00AB7587">
        <w:rPr>
          <w:rFonts w:ascii="Times New Roman" w:eastAsia="Calibri" w:hAnsi="Times New Roman" w:cs="Times New Roman"/>
          <w:bCs/>
          <w:i/>
          <w:iCs/>
          <w:color w:val="000000" w:themeColor="text1"/>
          <w:u w:val="single"/>
        </w:rPr>
        <w:t>Doggerel</w:t>
      </w:r>
      <w:r w:rsidR="004F1874" w:rsidRPr="00AB7587">
        <w:rPr>
          <w:rFonts w:ascii="Times New Roman" w:eastAsia="Calibri" w:hAnsi="Times New Roman" w:cs="Times New Roman"/>
          <w:bCs/>
          <w:color w:val="000000" w:themeColor="text1"/>
        </w:rPr>
        <w:t xml:space="preserve"> </w:t>
      </w:r>
      <w:r w:rsidRPr="00AB7587">
        <w:rPr>
          <w:rFonts w:ascii="Times New Roman" w:eastAsia="Calibri" w:hAnsi="Times New Roman" w:cs="Times New Roman"/>
          <w:bCs/>
          <w:color w:val="000000" w:themeColor="text1"/>
        </w:rPr>
        <w:t xml:space="preserve">formats: </w:t>
      </w:r>
      <w:r w:rsidR="001836B7" w:rsidRPr="00AB7587">
        <w:rPr>
          <w:rFonts w:ascii="Times New Roman" w:eastAsia="Calibri" w:hAnsi="Times New Roman" w:cs="Times New Roman"/>
          <w:bCs/>
          <w:color w:val="000000" w:themeColor="text1"/>
        </w:rPr>
        <w:t xml:space="preserve"> </w:t>
      </w:r>
      <w:r w:rsidRPr="00AB7587">
        <w:rPr>
          <w:rFonts w:ascii="Times New Roman" w:eastAsia="Calibri" w:hAnsi="Times New Roman" w:cs="Times New Roman"/>
          <w:bCs/>
          <w:color w:val="000000" w:themeColor="text1"/>
        </w:rPr>
        <w:t xml:space="preserve">an orange vinyl and a red cassette.  </w:t>
      </w:r>
    </w:p>
    <w:p w14:paraId="013473EF" w14:textId="77777777" w:rsidR="008B243E" w:rsidRPr="00AB7587" w:rsidRDefault="008B243E">
      <w:pPr>
        <w:spacing w:line="240" w:lineRule="auto"/>
        <w:jc w:val="both"/>
        <w:rPr>
          <w:rFonts w:ascii="Times New Roman" w:eastAsia="Calibri" w:hAnsi="Times New Roman" w:cs="Times New Roman"/>
          <w:bCs/>
          <w:color w:val="000000" w:themeColor="text1"/>
        </w:rPr>
      </w:pPr>
    </w:p>
    <w:p w14:paraId="545042AF" w14:textId="7C7F59B7" w:rsidR="008B243E" w:rsidRPr="00AB7587" w:rsidRDefault="007D0A53">
      <w:pPr>
        <w:spacing w:line="240" w:lineRule="auto"/>
        <w:jc w:val="both"/>
        <w:rPr>
          <w:rFonts w:ascii="Times New Roman" w:eastAsia="Calibri" w:hAnsi="Times New Roman" w:cs="Times New Roman"/>
          <w:bCs/>
          <w:color w:val="000000" w:themeColor="text1"/>
        </w:rPr>
      </w:pPr>
      <w:r w:rsidRPr="00AB7587">
        <w:rPr>
          <w:rFonts w:ascii="Times New Roman" w:eastAsia="Calibri" w:hAnsi="Times New Roman" w:cs="Times New Roman"/>
          <w:bCs/>
          <w:color w:val="000000" w:themeColor="text1"/>
        </w:rPr>
        <w:t xml:space="preserve">Pixies’ huge world tour rolls on through to the close of the year, taking in Europe, North America, South America, Japan, </w:t>
      </w:r>
      <w:proofErr w:type="gramStart"/>
      <w:r w:rsidRPr="00AB7587">
        <w:rPr>
          <w:rFonts w:ascii="Times New Roman" w:eastAsia="Calibri" w:hAnsi="Times New Roman" w:cs="Times New Roman"/>
          <w:bCs/>
          <w:color w:val="000000" w:themeColor="text1"/>
        </w:rPr>
        <w:t>Australia</w:t>
      </w:r>
      <w:proofErr w:type="gramEnd"/>
      <w:r w:rsidRPr="00AB7587">
        <w:rPr>
          <w:rFonts w:ascii="Times New Roman" w:eastAsia="Calibri" w:hAnsi="Times New Roman" w:cs="Times New Roman"/>
          <w:bCs/>
          <w:color w:val="000000" w:themeColor="text1"/>
        </w:rPr>
        <w:t xml:space="preserve"> and New Zealand. </w:t>
      </w:r>
      <w:r w:rsidR="004F1874" w:rsidRPr="00AB7587">
        <w:rPr>
          <w:rFonts w:ascii="Times New Roman" w:eastAsia="Calibri" w:hAnsi="Times New Roman" w:cs="Times New Roman"/>
          <w:bCs/>
          <w:color w:val="000000" w:themeColor="text1"/>
        </w:rPr>
        <w:t xml:space="preserve"> </w:t>
      </w:r>
      <w:r w:rsidRPr="00AB7587">
        <w:rPr>
          <w:rFonts w:ascii="Times New Roman" w:eastAsia="Calibri" w:hAnsi="Times New Roman" w:cs="Times New Roman"/>
          <w:bCs/>
          <w:color w:val="000000" w:themeColor="text1"/>
        </w:rPr>
        <w:t xml:space="preserve">The final shows of their summer tour comes when they headline the End of the Road festival on September 3. </w:t>
      </w:r>
      <w:r w:rsidR="004F1874" w:rsidRPr="00AB7587">
        <w:rPr>
          <w:rFonts w:ascii="Times New Roman" w:eastAsia="Calibri" w:hAnsi="Times New Roman" w:cs="Times New Roman"/>
          <w:bCs/>
          <w:color w:val="000000" w:themeColor="text1"/>
        </w:rPr>
        <w:t xml:space="preserve"> </w:t>
      </w:r>
      <w:r w:rsidRPr="00AB7587">
        <w:rPr>
          <w:rFonts w:ascii="Times New Roman" w:eastAsia="Calibri" w:hAnsi="Times New Roman" w:cs="Times New Roman"/>
          <w:bCs/>
          <w:color w:val="000000" w:themeColor="text1"/>
        </w:rPr>
        <w:t xml:space="preserve">Please see their </w:t>
      </w:r>
      <w:hyperlink r:id="rId12">
        <w:r w:rsidRPr="009B71FA">
          <w:rPr>
            <w:rFonts w:ascii="Times New Roman" w:eastAsia="Calibri" w:hAnsi="Times New Roman" w:cs="Times New Roman"/>
            <w:bCs/>
            <w:color w:val="1F497D" w:themeColor="text2"/>
            <w:u w:val="single"/>
          </w:rPr>
          <w:t>website</w:t>
        </w:r>
      </w:hyperlink>
      <w:r w:rsidRPr="00AB7587">
        <w:rPr>
          <w:rFonts w:ascii="Times New Roman" w:eastAsia="Calibri" w:hAnsi="Times New Roman" w:cs="Times New Roman"/>
          <w:bCs/>
          <w:color w:val="000000" w:themeColor="text1"/>
        </w:rPr>
        <w:t xml:space="preserve"> for a full list of all international dates. </w:t>
      </w:r>
    </w:p>
    <w:p w14:paraId="3CA1BA7D" w14:textId="237C34BD" w:rsidR="00AB7587" w:rsidRPr="00AB7587" w:rsidRDefault="00AB7587">
      <w:pPr>
        <w:spacing w:line="240" w:lineRule="auto"/>
        <w:jc w:val="both"/>
        <w:rPr>
          <w:rFonts w:ascii="Times New Roman" w:eastAsia="Calibri" w:hAnsi="Times New Roman" w:cs="Times New Roman"/>
          <w:bCs/>
          <w:color w:val="000000" w:themeColor="text1"/>
        </w:rPr>
      </w:pPr>
    </w:p>
    <w:p w14:paraId="5931A5C3" w14:textId="77777777" w:rsidR="00AB7587" w:rsidRPr="00AB7587" w:rsidRDefault="00AB7587" w:rsidP="00AB7587">
      <w:pPr>
        <w:pStyle w:val="NormalWeb"/>
        <w:spacing w:before="0" w:beforeAutospacing="0" w:after="0" w:afterAutospacing="0"/>
        <w:rPr>
          <w:color w:val="3E3E3E"/>
          <w:sz w:val="22"/>
          <w:szCs w:val="22"/>
        </w:rPr>
      </w:pPr>
      <w:r w:rsidRPr="00AB7587">
        <w:rPr>
          <w:color w:val="000000"/>
          <w:sz w:val="22"/>
          <w:szCs w:val="22"/>
        </w:rPr>
        <w:t xml:space="preserve">This October, Pixies will take a short break from their international touring to kick off a special, four-date U.S. run of intimate-venue-concerts. As is the Pixies’ "standard,” the band will draw from their extensive catalogue to perform a different set every night, with each song determined just before its first note is played. Attendees can expect the band to perform not only some of the most beloved </w:t>
      </w:r>
      <w:proofErr w:type="gramStart"/>
      <w:r w:rsidRPr="00AB7587">
        <w:rPr>
          <w:color w:val="000000"/>
          <w:sz w:val="22"/>
          <w:szCs w:val="22"/>
        </w:rPr>
        <w:t>Pixies</w:t>
      </w:r>
      <w:proofErr w:type="gramEnd"/>
      <w:r w:rsidRPr="00AB7587">
        <w:rPr>
          <w:color w:val="000000"/>
          <w:sz w:val="22"/>
          <w:szCs w:val="22"/>
        </w:rPr>
        <w:t xml:space="preserve"> songs, but also, for the first time in America, new tracks from </w:t>
      </w:r>
      <w:r w:rsidRPr="00AB7587">
        <w:rPr>
          <w:i/>
          <w:iCs/>
          <w:color w:val="000000"/>
          <w:sz w:val="22"/>
          <w:szCs w:val="22"/>
        </w:rPr>
        <w:t>Doggerel</w:t>
      </w:r>
      <w:r w:rsidRPr="00AB7587">
        <w:rPr>
          <w:color w:val="000000"/>
          <w:sz w:val="22"/>
          <w:szCs w:val="22"/>
        </w:rPr>
        <w:t>. Dates are below, and tickets can be purchased</w:t>
      </w:r>
      <w:r w:rsidRPr="00AB7587">
        <w:rPr>
          <w:rStyle w:val="apple-converted-space"/>
          <w:color w:val="000000"/>
          <w:sz w:val="22"/>
          <w:szCs w:val="22"/>
        </w:rPr>
        <w:t> </w:t>
      </w:r>
      <w:hyperlink r:id="rId13" w:tgtFrame="_blank" w:history="1">
        <w:r w:rsidRPr="00AB7587">
          <w:rPr>
            <w:rStyle w:val="Hyperlink"/>
            <w:b/>
            <w:bCs/>
            <w:color w:val="0000EE"/>
            <w:sz w:val="22"/>
            <w:szCs w:val="22"/>
          </w:rPr>
          <w:t>HERE</w:t>
        </w:r>
      </w:hyperlink>
      <w:r w:rsidRPr="00AB7587">
        <w:rPr>
          <w:color w:val="000000"/>
          <w:sz w:val="22"/>
          <w:szCs w:val="22"/>
        </w:rPr>
        <w:t>.</w:t>
      </w:r>
    </w:p>
    <w:p w14:paraId="60B10600" w14:textId="77777777" w:rsidR="00AB7587" w:rsidRPr="00AB7587" w:rsidRDefault="00AB7587" w:rsidP="00AB7587">
      <w:pPr>
        <w:pStyle w:val="NormalWeb"/>
        <w:spacing w:before="0" w:beforeAutospacing="0" w:after="0" w:afterAutospacing="0"/>
        <w:rPr>
          <w:color w:val="3E3E3E"/>
          <w:sz w:val="22"/>
          <w:szCs w:val="22"/>
        </w:rPr>
      </w:pPr>
    </w:p>
    <w:p w14:paraId="024017E1" w14:textId="77777777" w:rsidR="00AB7587" w:rsidRPr="00AB7587" w:rsidRDefault="00AB7587" w:rsidP="00AB7587">
      <w:pPr>
        <w:pStyle w:val="NormalWeb"/>
        <w:spacing w:before="0" w:beforeAutospacing="0" w:after="0" w:afterAutospacing="0"/>
        <w:rPr>
          <w:color w:val="3E3E3E"/>
          <w:sz w:val="22"/>
          <w:szCs w:val="22"/>
        </w:rPr>
      </w:pPr>
      <w:r w:rsidRPr="00AB7587">
        <w:rPr>
          <w:b/>
          <w:bCs/>
          <w:color w:val="000000"/>
          <w:sz w:val="22"/>
          <w:szCs w:val="22"/>
        </w:rPr>
        <w:t>OCTOBER</w:t>
      </w:r>
    </w:p>
    <w:p w14:paraId="6FE0B919" w14:textId="77777777" w:rsidR="00AB7587" w:rsidRPr="00AB7587" w:rsidRDefault="00AB7587" w:rsidP="00AB7587">
      <w:pPr>
        <w:pStyle w:val="NormalWeb"/>
        <w:spacing w:before="0" w:beforeAutospacing="0" w:after="0" w:afterAutospacing="0"/>
        <w:rPr>
          <w:color w:val="3E3E3E"/>
          <w:sz w:val="22"/>
          <w:szCs w:val="22"/>
        </w:rPr>
      </w:pPr>
      <w:r w:rsidRPr="00AB7587">
        <w:rPr>
          <w:color w:val="000000"/>
          <w:sz w:val="22"/>
          <w:szCs w:val="22"/>
        </w:rPr>
        <w:t> 1 SOMA, San Diego, CA</w:t>
      </w:r>
    </w:p>
    <w:p w14:paraId="1B29F44A" w14:textId="77777777" w:rsidR="00AB7587" w:rsidRPr="00AB7587" w:rsidRDefault="00AB7587" w:rsidP="00AB7587">
      <w:pPr>
        <w:pStyle w:val="NormalWeb"/>
        <w:spacing w:before="0" w:beforeAutospacing="0" w:after="0" w:afterAutospacing="0"/>
        <w:rPr>
          <w:color w:val="3E3E3E"/>
          <w:sz w:val="22"/>
          <w:szCs w:val="22"/>
        </w:rPr>
      </w:pPr>
      <w:r w:rsidRPr="00AB7587">
        <w:rPr>
          <w:color w:val="000000"/>
          <w:sz w:val="22"/>
          <w:szCs w:val="22"/>
        </w:rPr>
        <w:t> 2 House of Blues, Anaheim, CA</w:t>
      </w:r>
    </w:p>
    <w:p w14:paraId="338D7D32" w14:textId="77777777" w:rsidR="00AB7587" w:rsidRPr="00AB7587" w:rsidRDefault="00AB7587" w:rsidP="00AB7587">
      <w:pPr>
        <w:pStyle w:val="NormalWeb"/>
        <w:spacing w:before="0" w:beforeAutospacing="0" w:after="0" w:afterAutospacing="0"/>
        <w:rPr>
          <w:color w:val="3E3E3E"/>
          <w:sz w:val="22"/>
          <w:szCs w:val="22"/>
        </w:rPr>
      </w:pPr>
      <w:r w:rsidRPr="00AB7587">
        <w:rPr>
          <w:color w:val="000000"/>
          <w:sz w:val="22"/>
          <w:szCs w:val="22"/>
        </w:rPr>
        <w:t> 3 The Wiltern, Los Angeles, CA</w:t>
      </w:r>
    </w:p>
    <w:p w14:paraId="5608B77C" w14:textId="77777777" w:rsidR="00AB7587" w:rsidRPr="00AB7587" w:rsidRDefault="00AB7587" w:rsidP="00AB7587">
      <w:pPr>
        <w:pStyle w:val="NormalWeb"/>
        <w:spacing w:before="0" w:beforeAutospacing="0" w:after="0" w:afterAutospacing="0"/>
        <w:rPr>
          <w:color w:val="3E3E3E"/>
          <w:sz w:val="22"/>
          <w:szCs w:val="22"/>
        </w:rPr>
      </w:pPr>
      <w:r w:rsidRPr="00AB7587">
        <w:rPr>
          <w:color w:val="000000"/>
          <w:sz w:val="22"/>
          <w:szCs w:val="22"/>
        </w:rPr>
        <w:t> 5 Terminal 5, New York, NY</w:t>
      </w:r>
    </w:p>
    <w:p w14:paraId="6EFFFCA4" w14:textId="77777777" w:rsidR="00AB7587" w:rsidRPr="00AB7587" w:rsidRDefault="00AB7587">
      <w:pPr>
        <w:spacing w:line="240" w:lineRule="auto"/>
        <w:jc w:val="both"/>
        <w:rPr>
          <w:rFonts w:ascii="Times New Roman" w:eastAsia="Calibri" w:hAnsi="Times New Roman" w:cs="Times New Roman"/>
          <w:bCs/>
          <w:color w:val="000000" w:themeColor="text1"/>
          <w:sz w:val="24"/>
          <w:szCs w:val="24"/>
        </w:rPr>
      </w:pPr>
    </w:p>
    <w:p w14:paraId="261B0985" w14:textId="77777777" w:rsidR="008B243E" w:rsidRPr="00AB7587" w:rsidRDefault="008B243E">
      <w:pPr>
        <w:spacing w:line="240" w:lineRule="auto"/>
        <w:jc w:val="center"/>
        <w:rPr>
          <w:rFonts w:ascii="Times New Roman" w:eastAsia="Calibri" w:hAnsi="Times New Roman" w:cs="Times New Roman"/>
          <w:color w:val="000000" w:themeColor="text1"/>
          <w:sz w:val="21"/>
          <w:szCs w:val="21"/>
        </w:rPr>
      </w:pPr>
    </w:p>
    <w:p w14:paraId="7648FF5E" w14:textId="77777777" w:rsidR="008B243E" w:rsidRPr="00AB7587" w:rsidRDefault="007D0A53">
      <w:pPr>
        <w:jc w:val="center"/>
        <w:rPr>
          <w:rFonts w:ascii="Times New Roman" w:eastAsia="Calibri" w:hAnsi="Times New Roman" w:cs="Times New Roman"/>
          <w:b/>
          <w:color w:val="000000" w:themeColor="text1"/>
          <w:sz w:val="21"/>
          <w:szCs w:val="21"/>
        </w:rPr>
      </w:pPr>
      <w:r w:rsidRPr="00AB7587">
        <w:rPr>
          <w:rFonts w:ascii="Times New Roman" w:eastAsia="Calibri" w:hAnsi="Times New Roman" w:cs="Times New Roman"/>
          <w:b/>
          <w:color w:val="000000" w:themeColor="text1"/>
          <w:sz w:val="21"/>
          <w:szCs w:val="21"/>
        </w:rPr>
        <w:t>Follow Pixies:</w:t>
      </w:r>
    </w:p>
    <w:p w14:paraId="6979A0FF" w14:textId="77777777" w:rsidR="008B243E" w:rsidRPr="00AB7587" w:rsidRDefault="00194220">
      <w:pPr>
        <w:spacing w:line="240" w:lineRule="auto"/>
        <w:jc w:val="center"/>
        <w:rPr>
          <w:rFonts w:ascii="Times New Roman" w:eastAsia="Calibri" w:hAnsi="Times New Roman" w:cs="Times New Roman"/>
          <w:b/>
          <w:color w:val="000000" w:themeColor="text1"/>
          <w:sz w:val="21"/>
          <w:szCs w:val="21"/>
        </w:rPr>
      </w:pPr>
      <w:hyperlink r:id="rId14">
        <w:r w:rsidR="007D0A53" w:rsidRPr="00AB7587">
          <w:rPr>
            <w:rFonts w:ascii="Times New Roman" w:eastAsia="Calibri" w:hAnsi="Times New Roman" w:cs="Times New Roman"/>
            <w:b/>
            <w:color w:val="000000" w:themeColor="text1"/>
            <w:sz w:val="21"/>
            <w:szCs w:val="21"/>
            <w:u w:val="single"/>
          </w:rPr>
          <w:t>Website</w:t>
        </w:r>
      </w:hyperlink>
      <w:r w:rsidR="007D0A53" w:rsidRPr="00AB7587">
        <w:rPr>
          <w:rFonts w:ascii="Times New Roman" w:eastAsia="Calibri" w:hAnsi="Times New Roman" w:cs="Times New Roman"/>
          <w:color w:val="000000" w:themeColor="text1"/>
          <w:sz w:val="21"/>
          <w:szCs w:val="21"/>
        </w:rPr>
        <w:t xml:space="preserve"> | </w:t>
      </w:r>
      <w:hyperlink r:id="rId15">
        <w:r w:rsidR="007D0A53" w:rsidRPr="00AB7587">
          <w:rPr>
            <w:rFonts w:ascii="Times New Roman" w:eastAsia="Calibri" w:hAnsi="Times New Roman" w:cs="Times New Roman"/>
            <w:b/>
            <w:color w:val="000000" w:themeColor="text1"/>
            <w:sz w:val="21"/>
            <w:szCs w:val="21"/>
            <w:u w:val="single"/>
          </w:rPr>
          <w:t>Spotify</w:t>
        </w:r>
      </w:hyperlink>
      <w:r w:rsidR="007D0A53" w:rsidRPr="00AB7587">
        <w:rPr>
          <w:rFonts w:ascii="Times New Roman" w:eastAsia="Calibri" w:hAnsi="Times New Roman" w:cs="Times New Roman"/>
          <w:color w:val="000000" w:themeColor="text1"/>
          <w:sz w:val="21"/>
          <w:szCs w:val="21"/>
        </w:rPr>
        <w:t xml:space="preserve"> | </w:t>
      </w:r>
      <w:hyperlink r:id="rId16">
        <w:r w:rsidR="007D0A53" w:rsidRPr="00AB7587">
          <w:rPr>
            <w:rFonts w:ascii="Times New Roman" w:eastAsia="Calibri" w:hAnsi="Times New Roman" w:cs="Times New Roman"/>
            <w:b/>
            <w:color w:val="000000" w:themeColor="text1"/>
            <w:sz w:val="21"/>
            <w:szCs w:val="21"/>
            <w:u w:val="single"/>
          </w:rPr>
          <w:t>Apple Music</w:t>
        </w:r>
      </w:hyperlink>
      <w:r w:rsidR="007D0A53" w:rsidRPr="00AB7587">
        <w:rPr>
          <w:rFonts w:ascii="Times New Roman" w:eastAsia="Calibri" w:hAnsi="Times New Roman" w:cs="Times New Roman"/>
          <w:color w:val="000000" w:themeColor="text1"/>
          <w:sz w:val="21"/>
          <w:szCs w:val="21"/>
        </w:rPr>
        <w:t xml:space="preserve"> | </w:t>
      </w:r>
      <w:hyperlink r:id="rId17">
        <w:r w:rsidR="007D0A53" w:rsidRPr="00AB7587">
          <w:rPr>
            <w:rFonts w:ascii="Times New Roman" w:eastAsia="Calibri" w:hAnsi="Times New Roman" w:cs="Times New Roman"/>
            <w:b/>
            <w:color w:val="000000" w:themeColor="text1"/>
            <w:sz w:val="21"/>
            <w:szCs w:val="21"/>
            <w:u w:val="single"/>
          </w:rPr>
          <w:t>YouTube</w:t>
        </w:r>
      </w:hyperlink>
      <w:r w:rsidR="007D0A53" w:rsidRPr="00AB7587">
        <w:rPr>
          <w:rFonts w:ascii="Times New Roman" w:eastAsia="Calibri" w:hAnsi="Times New Roman" w:cs="Times New Roman"/>
          <w:color w:val="000000" w:themeColor="text1"/>
          <w:sz w:val="21"/>
          <w:szCs w:val="21"/>
        </w:rPr>
        <w:t xml:space="preserve"> | </w:t>
      </w:r>
      <w:hyperlink r:id="rId18">
        <w:r w:rsidR="007D0A53" w:rsidRPr="00AB7587">
          <w:rPr>
            <w:rFonts w:ascii="Times New Roman" w:eastAsia="Calibri" w:hAnsi="Times New Roman" w:cs="Times New Roman"/>
            <w:b/>
            <w:color w:val="000000" w:themeColor="text1"/>
            <w:sz w:val="21"/>
            <w:szCs w:val="21"/>
            <w:u w:val="single"/>
          </w:rPr>
          <w:t>Facebook</w:t>
        </w:r>
      </w:hyperlink>
      <w:r w:rsidR="007D0A53" w:rsidRPr="00AB7587">
        <w:rPr>
          <w:rFonts w:ascii="Times New Roman" w:eastAsia="Calibri" w:hAnsi="Times New Roman" w:cs="Times New Roman"/>
          <w:color w:val="000000" w:themeColor="text1"/>
          <w:sz w:val="21"/>
          <w:szCs w:val="21"/>
        </w:rPr>
        <w:t xml:space="preserve"> | </w:t>
      </w:r>
      <w:hyperlink r:id="rId19">
        <w:r w:rsidR="007D0A53" w:rsidRPr="00AB7587">
          <w:rPr>
            <w:rFonts w:ascii="Times New Roman" w:eastAsia="Calibri" w:hAnsi="Times New Roman" w:cs="Times New Roman"/>
            <w:b/>
            <w:color w:val="000000" w:themeColor="text1"/>
            <w:sz w:val="21"/>
            <w:szCs w:val="21"/>
            <w:u w:val="single"/>
          </w:rPr>
          <w:t>Instagram</w:t>
        </w:r>
      </w:hyperlink>
      <w:r w:rsidR="007D0A53" w:rsidRPr="00AB7587">
        <w:rPr>
          <w:rFonts w:ascii="Times New Roman" w:eastAsia="Calibri" w:hAnsi="Times New Roman" w:cs="Times New Roman"/>
          <w:color w:val="000000" w:themeColor="text1"/>
          <w:sz w:val="21"/>
          <w:szCs w:val="21"/>
        </w:rPr>
        <w:t xml:space="preserve"> | </w:t>
      </w:r>
      <w:hyperlink r:id="rId20">
        <w:r w:rsidR="007D0A53" w:rsidRPr="00AB7587">
          <w:rPr>
            <w:rFonts w:ascii="Times New Roman" w:eastAsia="Calibri" w:hAnsi="Times New Roman" w:cs="Times New Roman"/>
            <w:b/>
            <w:color w:val="000000" w:themeColor="text1"/>
            <w:sz w:val="21"/>
            <w:szCs w:val="21"/>
            <w:u w:val="single"/>
          </w:rPr>
          <w:t>Twitter</w:t>
        </w:r>
      </w:hyperlink>
      <w:r w:rsidR="007D0A53" w:rsidRPr="00AB7587">
        <w:rPr>
          <w:rFonts w:ascii="Times New Roman" w:eastAsia="Calibri" w:hAnsi="Times New Roman" w:cs="Times New Roman"/>
          <w:b/>
          <w:color w:val="000000" w:themeColor="text1"/>
          <w:sz w:val="21"/>
          <w:szCs w:val="21"/>
        </w:rPr>
        <w:t xml:space="preserve"> | </w:t>
      </w:r>
      <w:hyperlink r:id="rId21">
        <w:proofErr w:type="spellStart"/>
        <w:r w:rsidR="007D0A53" w:rsidRPr="00AB7587">
          <w:rPr>
            <w:rFonts w:ascii="Times New Roman" w:eastAsia="Calibri" w:hAnsi="Times New Roman" w:cs="Times New Roman"/>
            <w:b/>
            <w:color w:val="000000" w:themeColor="text1"/>
            <w:sz w:val="21"/>
            <w:szCs w:val="21"/>
            <w:u w:val="single"/>
          </w:rPr>
          <w:t>TikTok</w:t>
        </w:r>
        <w:proofErr w:type="spellEnd"/>
      </w:hyperlink>
    </w:p>
    <w:p w14:paraId="7A224D8B" w14:textId="77777777" w:rsidR="008B243E" w:rsidRPr="00AB7587" w:rsidRDefault="008B243E">
      <w:pPr>
        <w:spacing w:line="240" w:lineRule="auto"/>
        <w:jc w:val="center"/>
        <w:rPr>
          <w:rFonts w:ascii="Times New Roman" w:eastAsia="Calibri" w:hAnsi="Times New Roman" w:cs="Times New Roman"/>
          <w:b/>
          <w:color w:val="000000" w:themeColor="text1"/>
          <w:sz w:val="21"/>
          <w:szCs w:val="21"/>
        </w:rPr>
      </w:pPr>
    </w:p>
    <w:p w14:paraId="1105D7D1" w14:textId="40DB6CF9" w:rsidR="008B243E" w:rsidRDefault="007D0A53">
      <w:pPr>
        <w:spacing w:line="240" w:lineRule="auto"/>
        <w:jc w:val="center"/>
        <w:rPr>
          <w:rFonts w:ascii="Times New Roman" w:eastAsia="Calibri" w:hAnsi="Times New Roman" w:cs="Times New Roman"/>
          <w:b/>
          <w:color w:val="000000" w:themeColor="text1"/>
          <w:sz w:val="21"/>
          <w:szCs w:val="21"/>
          <w:u w:val="single"/>
        </w:rPr>
      </w:pPr>
      <w:r w:rsidRPr="00AB7587">
        <w:rPr>
          <w:rFonts w:ascii="Times New Roman" w:eastAsia="Calibri" w:hAnsi="Times New Roman" w:cs="Times New Roman"/>
          <w:b/>
          <w:color w:val="000000" w:themeColor="text1"/>
          <w:sz w:val="21"/>
          <w:szCs w:val="21"/>
        </w:rPr>
        <w:t xml:space="preserve">For more </w:t>
      </w:r>
      <w:proofErr w:type="gramStart"/>
      <w:r w:rsidRPr="00AB7587">
        <w:rPr>
          <w:rFonts w:ascii="Times New Roman" w:eastAsia="Calibri" w:hAnsi="Times New Roman" w:cs="Times New Roman"/>
          <w:b/>
          <w:color w:val="000000" w:themeColor="text1"/>
          <w:sz w:val="21"/>
          <w:szCs w:val="21"/>
        </w:rPr>
        <w:t>information</w:t>
      </w:r>
      <w:proofErr w:type="gramEnd"/>
      <w:r w:rsidRPr="00AB7587">
        <w:rPr>
          <w:rFonts w:ascii="Times New Roman" w:eastAsia="Calibri" w:hAnsi="Times New Roman" w:cs="Times New Roman"/>
          <w:b/>
          <w:color w:val="000000" w:themeColor="text1"/>
          <w:sz w:val="21"/>
          <w:szCs w:val="21"/>
        </w:rPr>
        <w:t xml:space="preserve"> please contact </w:t>
      </w:r>
      <w:hyperlink r:id="rId22">
        <w:r w:rsidR="009B71FA">
          <w:rPr>
            <w:rFonts w:ascii="Times New Roman" w:eastAsia="Calibri" w:hAnsi="Times New Roman" w:cs="Times New Roman"/>
            <w:b/>
            <w:color w:val="000000" w:themeColor="text1"/>
            <w:sz w:val="21"/>
            <w:szCs w:val="21"/>
            <w:u w:val="single"/>
          </w:rPr>
          <w:t>herfitz@mac.com</w:t>
        </w:r>
      </w:hyperlink>
    </w:p>
    <w:p w14:paraId="3CF05284" w14:textId="6A9A656C" w:rsidR="009B71FA" w:rsidRDefault="009B71FA">
      <w:pPr>
        <w:spacing w:line="240" w:lineRule="auto"/>
        <w:jc w:val="center"/>
        <w:rPr>
          <w:rFonts w:ascii="Times New Roman" w:eastAsia="Calibri" w:hAnsi="Times New Roman" w:cs="Times New Roman"/>
          <w:b/>
          <w:color w:val="000000" w:themeColor="text1"/>
          <w:sz w:val="21"/>
          <w:szCs w:val="21"/>
          <w:u w:val="single"/>
        </w:rPr>
      </w:pPr>
    </w:p>
    <w:p w14:paraId="4031C769" w14:textId="77777777" w:rsidR="009B71FA" w:rsidRPr="00AB7587" w:rsidRDefault="009B71FA">
      <w:pPr>
        <w:spacing w:line="240" w:lineRule="auto"/>
        <w:jc w:val="center"/>
        <w:rPr>
          <w:rFonts w:ascii="Times New Roman" w:eastAsia="Calibri" w:hAnsi="Times New Roman" w:cs="Times New Roman"/>
          <w:color w:val="000000" w:themeColor="text1"/>
          <w:sz w:val="21"/>
          <w:szCs w:val="21"/>
        </w:rPr>
      </w:pPr>
    </w:p>
    <w:p w14:paraId="1AF4CC66" w14:textId="77777777" w:rsidR="008B243E" w:rsidRPr="00E42518" w:rsidRDefault="007D0A53">
      <w:pPr>
        <w:spacing w:line="240" w:lineRule="auto"/>
        <w:jc w:val="center"/>
        <w:rPr>
          <w:rFonts w:ascii="Calibri" w:eastAsia="Calibri" w:hAnsi="Calibri" w:cs="Calibri"/>
          <w:color w:val="000000" w:themeColor="text1"/>
          <w:sz w:val="21"/>
          <w:szCs w:val="21"/>
        </w:rPr>
      </w:pPr>
      <w:r w:rsidRPr="00E42518">
        <w:rPr>
          <w:rFonts w:ascii="Calibri" w:eastAsia="Calibri" w:hAnsi="Calibri" w:cs="Calibri"/>
          <w:noProof/>
          <w:color w:val="000000" w:themeColor="text1"/>
          <w:sz w:val="21"/>
          <w:szCs w:val="21"/>
        </w:rPr>
        <w:drawing>
          <wp:inline distT="114300" distB="114300" distL="114300" distR="114300" wp14:anchorId="2797B28E" wp14:editId="103448D9">
            <wp:extent cx="2268071" cy="2286000"/>
            <wp:effectExtent l="0" t="0" r="5715"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3"/>
                    <a:srcRect/>
                    <a:stretch>
                      <a:fillRect/>
                    </a:stretch>
                  </pic:blipFill>
                  <pic:spPr>
                    <a:xfrm>
                      <a:off x="0" y="0"/>
                      <a:ext cx="2310733" cy="2328999"/>
                    </a:xfrm>
                    <a:prstGeom prst="rect">
                      <a:avLst/>
                    </a:prstGeom>
                    <a:ln/>
                  </pic:spPr>
                </pic:pic>
              </a:graphicData>
            </a:graphic>
          </wp:inline>
        </w:drawing>
      </w:r>
    </w:p>
    <w:p w14:paraId="3C523740" w14:textId="31AEAB71" w:rsidR="008B243E" w:rsidRPr="00E42518" w:rsidRDefault="007D0A53">
      <w:pPr>
        <w:spacing w:line="240" w:lineRule="auto"/>
        <w:jc w:val="center"/>
        <w:rPr>
          <w:rFonts w:ascii="Calibri" w:eastAsia="Calibri" w:hAnsi="Calibri" w:cs="Calibri"/>
          <w:color w:val="000000" w:themeColor="text1"/>
          <w:sz w:val="21"/>
          <w:szCs w:val="21"/>
        </w:rPr>
      </w:pPr>
      <w:r w:rsidRPr="00E42518">
        <w:rPr>
          <w:rFonts w:ascii="Calibri" w:eastAsia="Calibri" w:hAnsi="Calibri" w:cs="Calibri"/>
          <w:b/>
          <w:color w:val="000000" w:themeColor="text1"/>
          <w:sz w:val="21"/>
          <w:szCs w:val="21"/>
        </w:rPr>
        <w:t xml:space="preserve">Download high-res artwork </w:t>
      </w:r>
      <w:hyperlink r:id="rId24">
        <w:r w:rsidRPr="00E42518">
          <w:rPr>
            <w:rFonts w:ascii="Calibri" w:eastAsia="Calibri" w:hAnsi="Calibri" w:cs="Calibri"/>
            <w:b/>
            <w:color w:val="000000" w:themeColor="text1"/>
            <w:sz w:val="21"/>
            <w:szCs w:val="21"/>
            <w:u w:val="single"/>
          </w:rPr>
          <w:t>HE</w:t>
        </w:r>
        <w:r w:rsidRPr="00E42518">
          <w:rPr>
            <w:rFonts w:ascii="Calibri" w:eastAsia="Calibri" w:hAnsi="Calibri" w:cs="Calibri"/>
            <w:b/>
            <w:color w:val="000000" w:themeColor="text1"/>
            <w:sz w:val="21"/>
            <w:szCs w:val="21"/>
            <w:u w:val="single"/>
          </w:rPr>
          <w:t>R</w:t>
        </w:r>
        <w:r w:rsidRPr="00E42518">
          <w:rPr>
            <w:rFonts w:ascii="Calibri" w:eastAsia="Calibri" w:hAnsi="Calibri" w:cs="Calibri"/>
            <w:b/>
            <w:color w:val="000000" w:themeColor="text1"/>
            <w:sz w:val="21"/>
            <w:szCs w:val="21"/>
            <w:u w:val="single"/>
          </w:rPr>
          <w:t>E</w:t>
        </w:r>
      </w:hyperlink>
    </w:p>
    <w:sectPr w:rsidR="008B243E" w:rsidRPr="00E42518">
      <w:headerReference w:type="even" r:id="rId25"/>
      <w:headerReference w:type="default" r:id="rId26"/>
      <w:footerReference w:type="even" r:id="rId27"/>
      <w:footerReference w:type="default" r:id="rId28"/>
      <w:headerReference w:type="first" r:id="rId29"/>
      <w:footerReference w:type="first" r:id="rId30"/>
      <w:pgSz w:w="11906" w:h="16838"/>
      <w:pgMar w:top="566" w:right="850" w:bottom="566"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3292" w14:textId="77777777" w:rsidR="00194220" w:rsidRDefault="00194220" w:rsidP="009635E9">
      <w:pPr>
        <w:spacing w:line="240" w:lineRule="auto"/>
      </w:pPr>
      <w:r>
        <w:separator/>
      </w:r>
    </w:p>
  </w:endnote>
  <w:endnote w:type="continuationSeparator" w:id="0">
    <w:p w14:paraId="5F6E8BE9" w14:textId="77777777" w:rsidR="00194220" w:rsidRDefault="00194220" w:rsidP="00963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B83" w14:textId="77777777" w:rsidR="009635E9" w:rsidRDefault="00963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58F7" w14:textId="77777777" w:rsidR="009635E9" w:rsidRDefault="00963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79DD" w14:textId="77777777" w:rsidR="009635E9" w:rsidRDefault="00963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8EE5" w14:textId="77777777" w:rsidR="00194220" w:rsidRDefault="00194220" w:rsidP="009635E9">
      <w:pPr>
        <w:spacing w:line="240" w:lineRule="auto"/>
      </w:pPr>
      <w:r>
        <w:separator/>
      </w:r>
    </w:p>
  </w:footnote>
  <w:footnote w:type="continuationSeparator" w:id="0">
    <w:p w14:paraId="2D95A45F" w14:textId="77777777" w:rsidR="00194220" w:rsidRDefault="00194220" w:rsidP="00963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5690" w14:textId="77777777" w:rsidR="009635E9" w:rsidRDefault="00963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3EBB" w14:textId="77777777" w:rsidR="009635E9" w:rsidRDefault="00963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7C60" w14:textId="77777777" w:rsidR="009635E9" w:rsidRDefault="00963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43E"/>
    <w:rsid w:val="001836B7"/>
    <w:rsid w:val="00194220"/>
    <w:rsid w:val="002437F6"/>
    <w:rsid w:val="00292305"/>
    <w:rsid w:val="002E5519"/>
    <w:rsid w:val="00300E5F"/>
    <w:rsid w:val="004C4C7A"/>
    <w:rsid w:val="004F1874"/>
    <w:rsid w:val="00505559"/>
    <w:rsid w:val="005956BA"/>
    <w:rsid w:val="006F59C8"/>
    <w:rsid w:val="00707048"/>
    <w:rsid w:val="007411E1"/>
    <w:rsid w:val="00766F0D"/>
    <w:rsid w:val="007B01C9"/>
    <w:rsid w:val="007D0A53"/>
    <w:rsid w:val="007F4554"/>
    <w:rsid w:val="008B1059"/>
    <w:rsid w:val="008B243E"/>
    <w:rsid w:val="00960318"/>
    <w:rsid w:val="009635E9"/>
    <w:rsid w:val="009B71FA"/>
    <w:rsid w:val="00A15260"/>
    <w:rsid w:val="00A4748C"/>
    <w:rsid w:val="00AB7587"/>
    <w:rsid w:val="00B76861"/>
    <w:rsid w:val="00BE0876"/>
    <w:rsid w:val="00C45239"/>
    <w:rsid w:val="00C80AC6"/>
    <w:rsid w:val="00E13241"/>
    <w:rsid w:val="00E42518"/>
    <w:rsid w:val="00E931D5"/>
    <w:rsid w:val="00EB0E9A"/>
    <w:rsid w:val="00FC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3BB8"/>
  <w15:docId w15:val="{7AE5D652-2D01-7549-B2A4-CFF2F6C3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635E9"/>
    <w:pPr>
      <w:tabs>
        <w:tab w:val="center" w:pos="4680"/>
        <w:tab w:val="right" w:pos="9360"/>
      </w:tabs>
      <w:spacing w:line="240" w:lineRule="auto"/>
    </w:pPr>
  </w:style>
  <w:style w:type="character" w:customStyle="1" w:styleId="HeaderChar">
    <w:name w:val="Header Char"/>
    <w:basedOn w:val="DefaultParagraphFont"/>
    <w:link w:val="Header"/>
    <w:uiPriority w:val="99"/>
    <w:rsid w:val="009635E9"/>
  </w:style>
  <w:style w:type="paragraph" w:styleId="Footer">
    <w:name w:val="footer"/>
    <w:basedOn w:val="Normal"/>
    <w:link w:val="FooterChar"/>
    <w:uiPriority w:val="99"/>
    <w:unhideWhenUsed/>
    <w:rsid w:val="009635E9"/>
    <w:pPr>
      <w:tabs>
        <w:tab w:val="center" w:pos="4680"/>
        <w:tab w:val="right" w:pos="9360"/>
      </w:tabs>
      <w:spacing w:line="240" w:lineRule="auto"/>
    </w:pPr>
  </w:style>
  <w:style w:type="character" w:customStyle="1" w:styleId="FooterChar">
    <w:name w:val="Footer Char"/>
    <w:basedOn w:val="DefaultParagraphFont"/>
    <w:link w:val="Footer"/>
    <w:uiPriority w:val="99"/>
    <w:rsid w:val="009635E9"/>
  </w:style>
  <w:style w:type="character" w:styleId="Hyperlink">
    <w:name w:val="Hyperlink"/>
    <w:basedOn w:val="DefaultParagraphFont"/>
    <w:uiPriority w:val="99"/>
    <w:unhideWhenUsed/>
    <w:rsid w:val="007411E1"/>
    <w:rPr>
      <w:color w:val="0000FF" w:themeColor="hyperlink"/>
      <w:u w:val="single"/>
    </w:rPr>
  </w:style>
  <w:style w:type="character" w:styleId="UnresolvedMention">
    <w:name w:val="Unresolved Mention"/>
    <w:basedOn w:val="DefaultParagraphFont"/>
    <w:uiPriority w:val="99"/>
    <w:semiHidden/>
    <w:unhideWhenUsed/>
    <w:rsid w:val="007411E1"/>
    <w:rPr>
      <w:color w:val="605E5C"/>
      <w:shd w:val="clear" w:color="auto" w:fill="E1DFDD"/>
    </w:rPr>
  </w:style>
  <w:style w:type="paragraph" w:styleId="NormalWeb">
    <w:name w:val="Normal (Web)"/>
    <w:basedOn w:val="Normal"/>
    <w:uiPriority w:val="99"/>
    <w:semiHidden/>
    <w:unhideWhenUsed/>
    <w:rsid w:val="00AB75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B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090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ixies.ffm.to/vaultofheavenvideo.opr" TargetMode="External"/><Relationship Id="rId13" Type="http://schemas.openxmlformats.org/officeDocument/2006/relationships/hyperlink" Target="https://www.pixiesmusic.com/tour" TargetMode="External"/><Relationship Id="rId18" Type="http://schemas.openxmlformats.org/officeDocument/2006/relationships/hyperlink" Target="https://www.facebook.com/pixiesofficial/" TargetMode="External"/><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www.tiktok.com/@pixiesmusic" TargetMode="External"/><Relationship Id="rId7" Type="http://schemas.openxmlformats.org/officeDocument/2006/relationships/hyperlink" Target="https://pixies.lnk.to/vaultofheavenPR" TargetMode="External"/><Relationship Id="rId12" Type="http://schemas.openxmlformats.org/officeDocument/2006/relationships/hyperlink" Target="https://www.pixiesmusic.com/" TargetMode="External"/><Relationship Id="rId17" Type="http://schemas.openxmlformats.org/officeDocument/2006/relationships/hyperlink" Target="https://www.youtube.com/user/PixiesOfficialTV"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music.apple.com/gb/artist/pixies/2730151" TargetMode="External"/><Relationship Id="rId20" Type="http://schemas.openxmlformats.org/officeDocument/2006/relationships/hyperlink" Target="https://twitter.com/PIXIES"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pixies.ffm.to/doggerel.owe" TargetMode="External"/><Relationship Id="rId24" Type="http://schemas.openxmlformats.org/officeDocument/2006/relationships/hyperlink" Target="https://spaces.hightail.com/space/RXy2F9OH25"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open.spotify.com/playlist/1hDnRPx1XmZVPVdjvr9mK4?si=eJZvXIUqQ8uG7gmrzdh3YQ" TargetMode="External"/><Relationship Id="rId23" Type="http://schemas.openxmlformats.org/officeDocument/2006/relationships/image" Target="media/image3.jpg"/><Relationship Id="rId28" Type="http://schemas.openxmlformats.org/officeDocument/2006/relationships/footer" Target="footer2.xml"/><Relationship Id="rId10" Type="http://schemas.openxmlformats.org/officeDocument/2006/relationships/hyperlink" Target="https://www.dropbox.com/s/4hhk8hpinuq3ie1/Pixies_369_web-ready.jpg?dl=0" TargetMode="External"/><Relationship Id="rId19" Type="http://schemas.openxmlformats.org/officeDocument/2006/relationships/hyperlink" Target="https://www.instagram.com/pixiesofficia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s://www.pixiesmusic.com/" TargetMode="External"/><Relationship Id="rId22" Type="http://schemas.openxmlformats.org/officeDocument/2006/relationships/hyperlink" Target="mailto:katie@fearpr.co.u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Robinson-Fitzgerald</cp:lastModifiedBy>
  <cp:revision>11</cp:revision>
  <dcterms:created xsi:type="dcterms:W3CDTF">2022-08-06T18:54:00Z</dcterms:created>
  <dcterms:modified xsi:type="dcterms:W3CDTF">2022-08-08T15:39:00Z</dcterms:modified>
</cp:coreProperties>
</file>