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6CFC" w14:textId="55E816F5" w:rsidR="00FB65E5" w:rsidRDefault="00BA4FCA" w:rsidP="00CB6154">
      <w:pPr>
        <w:jc w:val="center"/>
      </w:pPr>
      <w:r>
        <w:rPr>
          <w:noProof/>
        </w:rPr>
        <w:drawing>
          <wp:inline distT="0" distB="0" distL="0" distR="0" wp14:anchorId="43C5A71F" wp14:editId="4B564BC6">
            <wp:extent cx="2801291" cy="3640667"/>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lica Worldwire Tour admat2_l-_sm.jpg"/>
                    <pic:cNvPicPr/>
                  </pic:nvPicPr>
                  <pic:blipFill>
                    <a:blip r:embed="rId4">
                      <a:extLst>
                        <a:ext uri="{28A0092B-C50C-407E-A947-70E740481C1C}">
                          <a14:useLocalDpi xmlns:a14="http://schemas.microsoft.com/office/drawing/2010/main" val="0"/>
                        </a:ext>
                      </a:extLst>
                    </a:blip>
                    <a:stretch>
                      <a:fillRect/>
                    </a:stretch>
                  </pic:blipFill>
                  <pic:spPr>
                    <a:xfrm>
                      <a:off x="0" y="0"/>
                      <a:ext cx="2824887" cy="3671333"/>
                    </a:xfrm>
                    <a:prstGeom prst="rect">
                      <a:avLst/>
                    </a:prstGeom>
                  </pic:spPr>
                </pic:pic>
              </a:graphicData>
            </a:graphic>
          </wp:inline>
        </w:drawing>
      </w:r>
    </w:p>
    <w:p w14:paraId="4BF73715" w14:textId="77777777" w:rsidR="00CB6154" w:rsidRDefault="00CB6154"/>
    <w:p w14:paraId="6608F00D" w14:textId="77777777" w:rsidR="00CB6154" w:rsidRDefault="00CB6154"/>
    <w:p w14:paraId="2EF8702D" w14:textId="5B9448BB"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b/>
          <w:i/>
          <w:color w:val="000000"/>
          <w:u w:val="single"/>
        </w:rPr>
        <w:t>FOR IMMEDIATE RELEASE</w:t>
      </w:r>
      <w:r>
        <w:rPr>
          <w:rFonts w:ascii="Calibri" w:eastAsia="Times New Roman" w:hAnsi="Calibri" w:cs="Calibri"/>
          <w:color w:val="000000"/>
          <w:sz w:val="21"/>
          <w:szCs w:val="21"/>
        </w:rPr>
        <w:t xml:space="preserve"> </w:t>
      </w:r>
    </w:p>
    <w:p w14:paraId="0BF442F2" w14:textId="77777777" w:rsidR="00CB6154" w:rsidRPr="00CB6154" w:rsidRDefault="00CB6154" w:rsidP="00CB6154">
      <w:pPr>
        <w:rPr>
          <w:rFonts w:ascii="Calibri" w:eastAsia="Times New Roman" w:hAnsi="Calibri" w:cs="Calibri"/>
          <w:color w:val="000000"/>
          <w:sz w:val="21"/>
          <w:szCs w:val="21"/>
        </w:rPr>
      </w:pPr>
    </w:p>
    <w:p w14:paraId="34B8F42A" w14:textId="77777777" w:rsidR="00CB6154" w:rsidRPr="00CB6154" w:rsidRDefault="00CB6154" w:rsidP="00CB6154">
      <w:pPr>
        <w:rPr>
          <w:rFonts w:ascii="Calibri" w:eastAsia="Times New Roman" w:hAnsi="Calibri" w:cs="Calibri"/>
          <w:b/>
          <w:color w:val="000000"/>
          <w:sz w:val="28"/>
          <w:szCs w:val="28"/>
        </w:rPr>
      </w:pPr>
    </w:p>
    <w:p w14:paraId="337E505B" w14:textId="77777777" w:rsidR="00CB6154" w:rsidRPr="00CB6154" w:rsidRDefault="00CB6154" w:rsidP="00CB6154">
      <w:pPr>
        <w:jc w:val="center"/>
        <w:rPr>
          <w:rFonts w:ascii="Calibri" w:eastAsia="Times New Roman" w:hAnsi="Calibri" w:cs="Calibri"/>
          <w:b/>
          <w:color w:val="000000"/>
          <w:sz w:val="32"/>
          <w:szCs w:val="32"/>
        </w:rPr>
      </w:pPr>
      <w:r w:rsidRPr="00CB6154">
        <w:rPr>
          <w:rFonts w:ascii="Calibri" w:eastAsia="Times New Roman" w:hAnsi="Calibri" w:cs="Calibri"/>
          <w:b/>
          <w:color w:val="000000"/>
          <w:sz w:val="32"/>
          <w:szCs w:val="32"/>
        </w:rPr>
        <w:t>GHOST TO SPECIAL GUEST ON METALLICA’S</w:t>
      </w:r>
    </w:p>
    <w:p w14:paraId="430A3658" w14:textId="248C5344" w:rsidR="00CB6154" w:rsidRPr="00CA2FD4" w:rsidRDefault="00CB6154" w:rsidP="00CA2FD4">
      <w:pPr>
        <w:jc w:val="center"/>
        <w:rPr>
          <w:rFonts w:ascii="Calibri" w:eastAsia="Times New Roman" w:hAnsi="Calibri" w:cs="Calibri"/>
          <w:b/>
          <w:color w:val="000000"/>
          <w:sz w:val="28"/>
          <w:szCs w:val="28"/>
        </w:rPr>
      </w:pPr>
      <w:r w:rsidRPr="00CB6154">
        <w:rPr>
          <w:rFonts w:ascii="Calibri" w:eastAsia="Times New Roman" w:hAnsi="Calibri" w:cs="Calibri"/>
          <w:b/>
          <w:color w:val="000000"/>
          <w:sz w:val="32"/>
          <w:szCs w:val="32"/>
        </w:rPr>
        <w:t>2019 “WORLDWIRED" EUROPEAN STADIUM TOUR</w:t>
      </w:r>
    </w:p>
    <w:p w14:paraId="79D3AA0D" w14:textId="77777777" w:rsidR="00CB6154" w:rsidRPr="00CB6154" w:rsidRDefault="00CB6154" w:rsidP="00CB6154">
      <w:pPr>
        <w:rPr>
          <w:rFonts w:ascii="Calibri" w:eastAsia="Times New Roman" w:hAnsi="Calibri" w:cs="Calibri"/>
          <w:color w:val="000000"/>
        </w:rPr>
      </w:pPr>
    </w:p>
    <w:p w14:paraId="482FBDFE"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LOS ANGELES, CA - Monday, September 24, 2018 -- It is announced today that Grammy-winning, Swedish rock band Ghost will be Special Guest on all four European legs of Metallica’s 2019 “</w:t>
      </w:r>
      <w:proofErr w:type="spellStart"/>
      <w:r w:rsidRPr="00CB6154">
        <w:rPr>
          <w:rFonts w:ascii="Calibri" w:eastAsia="Times New Roman" w:hAnsi="Calibri" w:cs="Calibri"/>
          <w:color w:val="000000"/>
          <w:sz w:val="21"/>
          <w:szCs w:val="21"/>
        </w:rPr>
        <w:t>Worldwired</w:t>
      </w:r>
      <w:proofErr w:type="spellEnd"/>
      <w:r w:rsidRPr="00CB6154">
        <w:rPr>
          <w:rFonts w:ascii="Calibri" w:eastAsia="Times New Roman" w:hAnsi="Calibri" w:cs="Calibri"/>
          <w:color w:val="000000"/>
          <w:sz w:val="21"/>
          <w:szCs w:val="21"/>
        </w:rPr>
        <w:t xml:space="preserve">" Stadium Tour that begins on May 1 at the Estadio do </w:t>
      </w:r>
      <w:proofErr w:type="spellStart"/>
      <w:r w:rsidRPr="00CB6154">
        <w:rPr>
          <w:rFonts w:ascii="Calibri" w:eastAsia="Times New Roman" w:hAnsi="Calibri" w:cs="Calibri"/>
          <w:color w:val="000000"/>
          <w:sz w:val="21"/>
          <w:szCs w:val="21"/>
        </w:rPr>
        <w:t>Restelo</w:t>
      </w:r>
      <w:proofErr w:type="spellEnd"/>
      <w:r w:rsidRPr="00CB6154">
        <w:rPr>
          <w:rFonts w:ascii="Calibri" w:eastAsia="Times New Roman" w:hAnsi="Calibri" w:cs="Calibri"/>
          <w:color w:val="000000"/>
          <w:sz w:val="21"/>
          <w:szCs w:val="21"/>
        </w:rPr>
        <w:t xml:space="preserve"> in Lisbon, Portugal.  Ghost has shared festival stages with Metallica before, but this is the band’s first  invitation to join Metallica on tour.  With Norway’s </w:t>
      </w:r>
      <w:proofErr w:type="spellStart"/>
      <w:r w:rsidRPr="00CB6154">
        <w:rPr>
          <w:rFonts w:ascii="Calibri" w:eastAsia="Times New Roman" w:hAnsi="Calibri" w:cs="Calibri"/>
          <w:color w:val="000000"/>
          <w:sz w:val="21"/>
          <w:szCs w:val="21"/>
        </w:rPr>
        <w:t>Bokassa</w:t>
      </w:r>
      <w:proofErr w:type="spellEnd"/>
      <w:r w:rsidRPr="00CB6154">
        <w:rPr>
          <w:rFonts w:ascii="Calibri" w:eastAsia="Times New Roman" w:hAnsi="Calibri" w:cs="Calibri"/>
          <w:color w:val="000000"/>
          <w:sz w:val="21"/>
          <w:szCs w:val="21"/>
        </w:rPr>
        <w:t xml:space="preserve"> opening all dates, the three-band bill will play 25 stadiums from May through August.  Tickets go on sale Friday, September 28 at 10AM local time.  Log on to http://www.ghost-official.com</w:t>
      </w:r>
      <w:r w:rsidRPr="00CB6154">
        <w:rPr>
          <w:rFonts w:ascii="Calibri" w:eastAsia="Times New Roman" w:hAnsi="Calibri" w:cs="Calibri"/>
          <w:b/>
          <w:bCs/>
          <w:color w:val="FF2600"/>
          <w:sz w:val="21"/>
          <w:szCs w:val="21"/>
        </w:rPr>
        <w:t> </w:t>
      </w:r>
      <w:r w:rsidRPr="00CB6154">
        <w:rPr>
          <w:rFonts w:ascii="Calibri" w:eastAsia="Times New Roman" w:hAnsi="Calibri" w:cs="Calibri"/>
          <w:color w:val="000000"/>
          <w:sz w:val="21"/>
          <w:szCs w:val="21"/>
        </w:rPr>
        <w:t>for all purchasing details.</w:t>
      </w:r>
    </w:p>
    <w:p w14:paraId="6A988A1E" w14:textId="77777777" w:rsidR="00CB6154" w:rsidRPr="00CB6154" w:rsidRDefault="00CB6154" w:rsidP="00CB6154">
      <w:pPr>
        <w:rPr>
          <w:rFonts w:ascii="Calibri" w:eastAsia="Times New Roman" w:hAnsi="Calibri" w:cs="Calibri"/>
          <w:color w:val="000000"/>
          <w:sz w:val="21"/>
          <w:szCs w:val="21"/>
        </w:rPr>
      </w:pPr>
    </w:p>
    <w:p w14:paraId="78F7A0B9"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Prior to joining Metallica for the summer 2019 European stadium tour, Ghost will headline its own “A Pale Tour Named Death” tour, first in North America kicking off October 25 in Dallas, Texas, and then in Europe beginning February 3, 2019  in Lyon, France.  All Ghost headline shows can be accessed </w:t>
      </w:r>
      <w:hyperlink r:id="rId5" w:anchor="tour" w:history="1">
        <w:r w:rsidRPr="00CB6154">
          <w:rPr>
            <w:rFonts w:ascii="Calibri" w:eastAsia="Times New Roman" w:hAnsi="Calibri" w:cs="Calibri"/>
            <w:color w:val="0000FF"/>
            <w:sz w:val="21"/>
            <w:szCs w:val="21"/>
            <w:u w:val="single"/>
          </w:rPr>
          <w:t>here</w:t>
        </w:r>
      </w:hyperlink>
      <w:r w:rsidRPr="00CB6154">
        <w:rPr>
          <w:rFonts w:ascii="Calibri" w:eastAsia="Times New Roman" w:hAnsi="Calibri" w:cs="Calibri"/>
          <w:color w:val="000000"/>
          <w:sz w:val="21"/>
          <w:szCs w:val="21"/>
        </w:rPr>
        <w:t>.</w:t>
      </w:r>
    </w:p>
    <w:p w14:paraId="4EDDD4C3" w14:textId="77777777" w:rsidR="00CB6154" w:rsidRPr="00CB6154" w:rsidRDefault="00CB6154" w:rsidP="00CB6154">
      <w:pPr>
        <w:rPr>
          <w:rFonts w:ascii="Calibri" w:eastAsia="Times New Roman" w:hAnsi="Calibri" w:cs="Calibri"/>
          <w:color w:val="000000"/>
          <w:sz w:val="21"/>
          <w:szCs w:val="21"/>
        </w:rPr>
      </w:pPr>
    </w:p>
    <w:p w14:paraId="2F382AE9" w14:textId="4520E3F4"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xml:space="preserve">In North America, Europe and </w:t>
      </w:r>
      <w:r w:rsidR="006A28E3">
        <w:rPr>
          <w:rFonts w:ascii="Calibri" w:eastAsia="Times New Roman" w:hAnsi="Calibri" w:cs="Calibri"/>
          <w:color w:val="000000"/>
          <w:sz w:val="21"/>
          <w:szCs w:val="21"/>
        </w:rPr>
        <w:t>elsewhere</w:t>
      </w:r>
      <w:r w:rsidRPr="00CB6154">
        <w:rPr>
          <w:rFonts w:ascii="Calibri" w:eastAsia="Times New Roman" w:hAnsi="Calibri" w:cs="Calibri"/>
          <w:color w:val="000000"/>
          <w:sz w:val="21"/>
          <w:szCs w:val="21"/>
        </w:rPr>
        <w:t xml:space="preserve"> around the globe, 2018 continues to be an extraordinary year for Ghost.  Since its June release, the band’s fourth full-length album Prequelle has been streamed north of 75-million times.  The album’s first single, “Rats,” had accumulated more than 25-million streams and set a 2018 record for maintaining the #1 spot for nine consecutive weeks at U.S. Rock Radio.  The companion music video for “Rats” has logged more than 12.5 million views in the U.S. alone.  Earlier this month, Ghost played to a sold-out house at London’s Royal Albert Hall.  As the UK’s Kerrang! wrote in its review, “Tonight is </w:t>
      </w:r>
      <w:r w:rsidRPr="00CB6154">
        <w:rPr>
          <w:rFonts w:ascii="Calibri" w:eastAsia="Times New Roman" w:hAnsi="Calibri" w:cs="Calibri"/>
          <w:color w:val="000000"/>
          <w:sz w:val="21"/>
          <w:szCs w:val="21"/>
        </w:rPr>
        <w:lastRenderedPageBreak/>
        <w:t>nothing short of devilishly incredible, largely because it’s impossible to pick a standout moment from a set inundated with them."</w:t>
      </w:r>
    </w:p>
    <w:p w14:paraId="18D2FFF8" w14:textId="77777777" w:rsidR="00CB6154" w:rsidRPr="00CB6154" w:rsidRDefault="00CB6154" w:rsidP="00CB6154">
      <w:pPr>
        <w:rPr>
          <w:rFonts w:ascii="Calibri" w:eastAsia="Times New Roman" w:hAnsi="Calibri" w:cs="Calibri"/>
          <w:color w:val="000000"/>
          <w:sz w:val="21"/>
          <w:szCs w:val="21"/>
        </w:rPr>
      </w:pPr>
    </w:p>
    <w:p w14:paraId="71B27FF8"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Confirmed dates for Metallica’s 2019 “</w:t>
      </w:r>
      <w:proofErr w:type="spellStart"/>
      <w:r w:rsidRPr="00CB6154">
        <w:rPr>
          <w:rFonts w:ascii="Calibri" w:eastAsia="Times New Roman" w:hAnsi="Calibri" w:cs="Calibri"/>
          <w:color w:val="000000"/>
          <w:sz w:val="21"/>
          <w:szCs w:val="21"/>
        </w:rPr>
        <w:t>Worldwired</w:t>
      </w:r>
      <w:proofErr w:type="spellEnd"/>
      <w:r w:rsidRPr="00CB6154">
        <w:rPr>
          <w:rFonts w:ascii="Calibri" w:eastAsia="Times New Roman" w:hAnsi="Calibri" w:cs="Calibri"/>
          <w:color w:val="000000"/>
          <w:sz w:val="21"/>
          <w:szCs w:val="21"/>
        </w:rPr>
        <w:t>" European Stadium Tour are as follows:</w:t>
      </w:r>
    </w:p>
    <w:p w14:paraId="67E433BE" w14:textId="77777777" w:rsidR="00CB6154" w:rsidRPr="00CB6154" w:rsidRDefault="00CB6154" w:rsidP="00CB6154">
      <w:pPr>
        <w:rPr>
          <w:rFonts w:ascii="Calibri" w:eastAsia="Times New Roman" w:hAnsi="Calibri" w:cs="Calibri"/>
          <w:color w:val="000000"/>
          <w:sz w:val="21"/>
          <w:szCs w:val="21"/>
        </w:rPr>
      </w:pPr>
    </w:p>
    <w:p w14:paraId="38A1FA88" w14:textId="77777777" w:rsidR="00CB6154" w:rsidRPr="00CB6154" w:rsidRDefault="00CB6154" w:rsidP="00CB6154">
      <w:pPr>
        <w:rPr>
          <w:rFonts w:ascii="Calibri" w:eastAsia="Times New Roman" w:hAnsi="Calibri" w:cs="Calibri"/>
          <w:b/>
          <w:color w:val="000000"/>
          <w:sz w:val="21"/>
          <w:szCs w:val="21"/>
        </w:rPr>
      </w:pPr>
      <w:r w:rsidRPr="00CB6154">
        <w:rPr>
          <w:rFonts w:ascii="Calibri" w:eastAsia="Times New Roman" w:hAnsi="Calibri" w:cs="Calibri"/>
          <w:b/>
          <w:color w:val="000000"/>
          <w:sz w:val="21"/>
          <w:szCs w:val="21"/>
        </w:rPr>
        <w:t>May</w:t>
      </w:r>
    </w:p>
    <w:p w14:paraId="39150C9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1</w:t>
      </w:r>
      <w:r w:rsidRPr="00CB6154">
        <w:rPr>
          <w:rFonts w:ascii="Calibri" w:eastAsia="Times New Roman" w:hAnsi="Calibri" w:cs="Calibri"/>
          <w:color w:val="000000"/>
          <w:sz w:val="21"/>
          <w:szCs w:val="21"/>
        </w:rPr>
        <w:tab/>
        <w:t xml:space="preserve">POR, Lisbon Estadio do </w:t>
      </w:r>
      <w:proofErr w:type="spellStart"/>
      <w:r w:rsidRPr="00CB6154">
        <w:rPr>
          <w:rFonts w:ascii="Calibri" w:eastAsia="Times New Roman" w:hAnsi="Calibri" w:cs="Calibri"/>
          <w:color w:val="000000"/>
          <w:sz w:val="21"/>
          <w:szCs w:val="21"/>
        </w:rPr>
        <w:t>Restelo</w:t>
      </w:r>
      <w:proofErr w:type="spellEnd"/>
    </w:p>
    <w:p w14:paraId="77901CB8"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3</w:t>
      </w:r>
      <w:r w:rsidRPr="00CB6154">
        <w:rPr>
          <w:rFonts w:ascii="Calibri" w:eastAsia="Times New Roman" w:hAnsi="Calibri" w:cs="Calibri"/>
          <w:color w:val="000000"/>
          <w:sz w:val="21"/>
          <w:szCs w:val="21"/>
        </w:rPr>
        <w:tab/>
        <w:t>SPA, Madrid </w:t>
      </w:r>
      <w:proofErr w:type="spellStart"/>
      <w:r w:rsidRPr="00CB6154">
        <w:rPr>
          <w:rFonts w:ascii="Calibri" w:eastAsia="Times New Roman" w:hAnsi="Calibri" w:cs="Calibri"/>
          <w:color w:val="000000"/>
          <w:sz w:val="21"/>
          <w:szCs w:val="21"/>
        </w:rPr>
        <w:t>Valdebebas</w:t>
      </w:r>
      <w:proofErr w:type="spellEnd"/>
    </w:p>
    <w:p w14:paraId="6EAABD5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5</w:t>
      </w:r>
      <w:r w:rsidRPr="00CB6154">
        <w:rPr>
          <w:rFonts w:ascii="Calibri" w:eastAsia="Times New Roman" w:hAnsi="Calibri" w:cs="Calibri"/>
          <w:color w:val="000000"/>
          <w:sz w:val="21"/>
          <w:szCs w:val="21"/>
        </w:rPr>
        <w:tab/>
        <w:t xml:space="preserve">SPA, Barcelona </w:t>
      </w:r>
      <w:proofErr w:type="spellStart"/>
      <w:r w:rsidRPr="00CB6154">
        <w:rPr>
          <w:rFonts w:ascii="Calibri" w:eastAsia="Times New Roman" w:hAnsi="Calibri" w:cs="Calibri"/>
          <w:color w:val="000000"/>
          <w:sz w:val="21"/>
          <w:szCs w:val="21"/>
        </w:rPr>
        <w:t>Estadi</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Olimpic</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Lluis</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Companys</w:t>
      </w:r>
      <w:proofErr w:type="spellEnd"/>
    </w:p>
    <w:p w14:paraId="272DE40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8</w:t>
      </w:r>
      <w:r w:rsidRPr="00CB6154">
        <w:rPr>
          <w:rFonts w:ascii="Calibri" w:eastAsia="Times New Roman" w:hAnsi="Calibri" w:cs="Calibri"/>
          <w:color w:val="000000"/>
          <w:sz w:val="21"/>
          <w:szCs w:val="21"/>
        </w:rPr>
        <w:tab/>
        <w:t xml:space="preserve">ITA, Milan </w:t>
      </w:r>
      <w:proofErr w:type="spellStart"/>
      <w:r w:rsidRPr="00CB6154">
        <w:rPr>
          <w:rFonts w:ascii="Calibri" w:eastAsia="Times New Roman" w:hAnsi="Calibri" w:cs="Calibri"/>
          <w:color w:val="000000"/>
          <w:sz w:val="21"/>
          <w:szCs w:val="21"/>
        </w:rPr>
        <w:t>Ippodromo</w:t>
      </w:r>
      <w:proofErr w:type="spellEnd"/>
      <w:r w:rsidRPr="00CB6154">
        <w:rPr>
          <w:rFonts w:ascii="Calibri" w:eastAsia="Times New Roman" w:hAnsi="Calibri" w:cs="Calibri"/>
          <w:color w:val="000000"/>
          <w:sz w:val="21"/>
          <w:szCs w:val="21"/>
        </w:rPr>
        <w:t xml:space="preserve"> SNAI San Siro</w:t>
      </w:r>
    </w:p>
    <w:p w14:paraId="2690E5E3"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10</w:t>
      </w:r>
      <w:r w:rsidRPr="00CB6154">
        <w:rPr>
          <w:rFonts w:ascii="Calibri" w:eastAsia="Times New Roman" w:hAnsi="Calibri" w:cs="Calibri"/>
          <w:color w:val="000000"/>
          <w:sz w:val="21"/>
          <w:szCs w:val="21"/>
        </w:rPr>
        <w:tab/>
        <w:t xml:space="preserve">SWI, Zurich </w:t>
      </w:r>
      <w:proofErr w:type="spellStart"/>
      <w:r w:rsidRPr="00CB6154">
        <w:rPr>
          <w:rFonts w:ascii="Calibri" w:eastAsia="Times New Roman" w:hAnsi="Calibri" w:cs="Calibri"/>
          <w:color w:val="000000"/>
          <w:sz w:val="21"/>
          <w:szCs w:val="21"/>
        </w:rPr>
        <w:t>Letzigrund</w:t>
      </w:r>
      <w:proofErr w:type="spellEnd"/>
      <w:r w:rsidRPr="00CB6154">
        <w:rPr>
          <w:rFonts w:ascii="Calibri" w:eastAsia="Times New Roman" w:hAnsi="Calibri" w:cs="Calibri"/>
          <w:color w:val="000000"/>
          <w:sz w:val="21"/>
          <w:szCs w:val="21"/>
        </w:rPr>
        <w:t> </w:t>
      </w:r>
    </w:p>
    <w:p w14:paraId="1FD0020B"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12</w:t>
      </w:r>
      <w:r w:rsidRPr="00CB6154">
        <w:rPr>
          <w:rFonts w:ascii="Calibri" w:eastAsia="Times New Roman" w:hAnsi="Calibri" w:cs="Calibri"/>
          <w:color w:val="000000"/>
          <w:sz w:val="21"/>
          <w:szCs w:val="21"/>
        </w:rPr>
        <w:tab/>
        <w:t>FRA, Paris Stade de France</w:t>
      </w:r>
    </w:p>
    <w:p w14:paraId="09EB2BE7" w14:textId="77777777" w:rsidR="00CB6154" w:rsidRPr="00CB6154" w:rsidRDefault="00CB6154" w:rsidP="00CB6154">
      <w:pPr>
        <w:rPr>
          <w:rFonts w:ascii="Calibri" w:eastAsia="Times New Roman" w:hAnsi="Calibri" w:cs="Calibri"/>
          <w:color w:val="000000"/>
          <w:sz w:val="21"/>
          <w:szCs w:val="21"/>
        </w:rPr>
      </w:pPr>
    </w:p>
    <w:p w14:paraId="1DFFF079" w14:textId="77777777" w:rsidR="00CB6154" w:rsidRPr="00CB6154" w:rsidRDefault="00CB6154" w:rsidP="00CB6154">
      <w:pPr>
        <w:rPr>
          <w:rFonts w:ascii="Calibri" w:eastAsia="Times New Roman" w:hAnsi="Calibri" w:cs="Calibri"/>
          <w:b/>
          <w:color w:val="000000"/>
          <w:sz w:val="21"/>
          <w:szCs w:val="21"/>
        </w:rPr>
      </w:pPr>
      <w:r w:rsidRPr="00CB6154">
        <w:rPr>
          <w:rFonts w:ascii="Calibri" w:eastAsia="Times New Roman" w:hAnsi="Calibri" w:cs="Calibri"/>
          <w:b/>
          <w:color w:val="000000"/>
          <w:sz w:val="21"/>
          <w:szCs w:val="21"/>
        </w:rPr>
        <w:t>June</w:t>
      </w:r>
    </w:p>
    <w:p w14:paraId="7EB9043B"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8</w:t>
      </w:r>
      <w:r w:rsidRPr="00CB6154">
        <w:rPr>
          <w:rFonts w:ascii="Calibri" w:eastAsia="Times New Roman" w:hAnsi="Calibri" w:cs="Calibri"/>
          <w:color w:val="000000"/>
          <w:sz w:val="21"/>
          <w:szCs w:val="21"/>
        </w:rPr>
        <w:tab/>
        <w:t xml:space="preserve">IRE, Dublin, </w:t>
      </w:r>
      <w:proofErr w:type="spellStart"/>
      <w:r w:rsidRPr="00CB6154">
        <w:rPr>
          <w:rFonts w:ascii="Calibri" w:eastAsia="Times New Roman" w:hAnsi="Calibri" w:cs="Calibri"/>
          <w:color w:val="000000"/>
          <w:sz w:val="21"/>
          <w:szCs w:val="21"/>
        </w:rPr>
        <w:t>Slane</w:t>
      </w:r>
      <w:proofErr w:type="spellEnd"/>
      <w:r w:rsidRPr="00CB6154">
        <w:rPr>
          <w:rFonts w:ascii="Calibri" w:eastAsia="Times New Roman" w:hAnsi="Calibri" w:cs="Calibri"/>
          <w:color w:val="000000"/>
          <w:sz w:val="21"/>
          <w:szCs w:val="21"/>
        </w:rPr>
        <w:t xml:space="preserve"> Castle</w:t>
      </w:r>
    </w:p>
    <w:p w14:paraId="1AE44711"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11</w:t>
      </w:r>
      <w:r w:rsidRPr="00CB6154">
        <w:rPr>
          <w:rFonts w:ascii="Calibri" w:eastAsia="Times New Roman" w:hAnsi="Calibri" w:cs="Calibri"/>
          <w:color w:val="000000"/>
          <w:sz w:val="21"/>
          <w:szCs w:val="21"/>
        </w:rPr>
        <w:tab/>
        <w:t xml:space="preserve">HOL, Amsterdam Johan </w:t>
      </w:r>
      <w:proofErr w:type="spellStart"/>
      <w:r w:rsidRPr="00CB6154">
        <w:rPr>
          <w:rFonts w:ascii="Calibri" w:eastAsia="Times New Roman" w:hAnsi="Calibri" w:cs="Calibri"/>
          <w:color w:val="000000"/>
          <w:sz w:val="21"/>
          <w:szCs w:val="21"/>
        </w:rPr>
        <w:t>Cruijff</w:t>
      </w:r>
      <w:proofErr w:type="spellEnd"/>
      <w:r w:rsidRPr="00CB6154">
        <w:rPr>
          <w:rFonts w:ascii="Calibri" w:eastAsia="Times New Roman" w:hAnsi="Calibri" w:cs="Calibri"/>
          <w:color w:val="000000"/>
          <w:sz w:val="21"/>
          <w:szCs w:val="21"/>
        </w:rPr>
        <w:t xml:space="preserve"> Arena</w:t>
      </w:r>
    </w:p>
    <w:p w14:paraId="428725ED"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13</w:t>
      </w:r>
      <w:r w:rsidRPr="00CB6154">
        <w:rPr>
          <w:rFonts w:ascii="Calibri" w:eastAsia="Times New Roman" w:hAnsi="Calibri" w:cs="Calibri"/>
          <w:color w:val="000000"/>
          <w:sz w:val="21"/>
          <w:szCs w:val="21"/>
        </w:rPr>
        <w:tab/>
        <w:t xml:space="preserve">GER, Cologne </w:t>
      </w:r>
      <w:proofErr w:type="spellStart"/>
      <w:r w:rsidRPr="00CB6154">
        <w:rPr>
          <w:rFonts w:ascii="Calibri" w:eastAsia="Times New Roman" w:hAnsi="Calibri" w:cs="Calibri"/>
          <w:color w:val="000000"/>
          <w:sz w:val="21"/>
          <w:szCs w:val="21"/>
        </w:rPr>
        <w:t>RheinEnergieStadion</w:t>
      </w:r>
      <w:proofErr w:type="spellEnd"/>
    </w:p>
    <w:p w14:paraId="55C6CB44"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16</w:t>
      </w:r>
      <w:r w:rsidRPr="00CB6154">
        <w:rPr>
          <w:rFonts w:ascii="Calibri" w:eastAsia="Times New Roman" w:hAnsi="Calibri" w:cs="Calibri"/>
          <w:color w:val="000000"/>
          <w:sz w:val="21"/>
          <w:szCs w:val="21"/>
        </w:rPr>
        <w:tab/>
        <w:t xml:space="preserve">BEL, Brussels Koning </w:t>
      </w:r>
      <w:proofErr w:type="spellStart"/>
      <w:r w:rsidRPr="00CB6154">
        <w:rPr>
          <w:rFonts w:ascii="Calibri" w:eastAsia="Times New Roman" w:hAnsi="Calibri" w:cs="Calibri"/>
          <w:color w:val="000000"/>
          <w:sz w:val="21"/>
          <w:szCs w:val="21"/>
        </w:rPr>
        <w:t>Boudewijnstadion</w:t>
      </w:r>
      <w:proofErr w:type="spellEnd"/>
    </w:p>
    <w:p w14:paraId="4670C53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18</w:t>
      </w:r>
      <w:r w:rsidRPr="00CB6154">
        <w:rPr>
          <w:rFonts w:ascii="Calibri" w:eastAsia="Times New Roman" w:hAnsi="Calibri" w:cs="Calibri"/>
          <w:color w:val="000000"/>
          <w:sz w:val="21"/>
          <w:szCs w:val="21"/>
        </w:rPr>
        <w:tab/>
        <w:t>ENG, Manchester Etihad Stadium</w:t>
      </w:r>
    </w:p>
    <w:p w14:paraId="6F49F2AB"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20</w:t>
      </w:r>
      <w:r w:rsidRPr="00CB6154">
        <w:rPr>
          <w:rFonts w:ascii="Calibri" w:eastAsia="Times New Roman" w:hAnsi="Calibri" w:cs="Calibri"/>
          <w:color w:val="000000"/>
          <w:sz w:val="21"/>
          <w:szCs w:val="21"/>
        </w:rPr>
        <w:tab/>
        <w:t xml:space="preserve">ENG, London </w:t>
      </w:r>
      <w:proofErr w:type="spellStart"/>
      <w:r w:rsidRPr="00CB6154">
        <w:rPr>
          <w:rFonts w:ascii="Calibri" w:eastAsia="Times New Roman" w:hAnsi="Calibri" w:cs="Calibri"/>
          <w:color w:val="000000"/>
          <w:sz w:val="21"/>
          <w:szCs w:val="21"/>
        </w:rPr>
        <w:t>Twickenham</w:t>
      </w:r>
      <w:proofErr w:type="spellEnd"/>
      <w:r w:rsidRPr="00CB6154">
        <w:rPr>
          <w:rFonts w:ascii="Calibri" w:eastAsia="Times New Roman" w:hAnsi="Calibri" w:cs="Calibri"/>
          <w:color w:val="000000"/>
          <w:sz w:val="21"/>
          <w:szCs w:val="21"/>
        </w:rPr>
        <w:t xml:space="preserve"> Stadium</w:t>
      </w:r>
    </w:p>
    <w:p w14:paraId="02EF6C5B" w14:textId="77777777" w:rsidR="00CB6154" w:rsidRPr="00CB6154" w:rsidRDefault="00CB6154" w:rsidP="00CB6154">
      <w:pPr>
        <w:rPr>
          <w:rFonts w:ascii="Calibri" w:eastAsia="Times New Roman" w:hAnsi="Calibri" w:cs="Calibri"/>
          <w:color w:val="000000"/>
          <w:sz w:val="21"/>
          <w:szCs w:val="21"/>
        </w:rPr>
      </w:pPr>
    </w:p>
    <w:p w14:paraId="361C97A1" w14:textId="77777777" w:rsidR="00CB6154" w:rsidRPr="00CB6154" w:rsidRDefault="00CB6154" w:rsidP="00CB6154">
      <w:pPr>
        <w:rPr>
          <w:rFonts w:ascii="Calibri" w:eastAsia="Times New Roman" w:hAnsi="Calibri" w:cs="Calibri"/>
          <w:b/>
          <w:color w:val="000000"/>
          <w:sz w:val="21"/>
          <w:szCs w:val="21"/>
        </w:rPr>
      </w:pPr>
      <w:r w:rsidRPr="00CB6154">
        <w:rPr>
          <w:rFonts w:ascii="Calibri" w:eastAsia="Times New Roman" w:hAnsi="Calibri" w:cs="Calibri"/>
          <w:b/>
          <w:color w:val="000000"/>
          <w:sz w:val="21"/>
          <w:szCs w:val="21"/>
        </w:rPr>
        <w:t>July</w:t>
      </w:r>
    </w:p>
    <w:p w14:paraId="01F1DAA7" w14:textId="600365AE" w:rsidR="00CB6154" w:rsidRPr="00CB6154" w:rsidRDefault="00732DB9" w:rsidP="00CB6154">
      <w:pPr>
        <w:rPr>
          <w:rFonts w:ascii="Calibri" w:eastAsia="Times New Roman" w:hAnsi="Calibri" w:cs="Calibri"/>
          <w:color w:val="000000"/>
          <w:sz w:val="21"/>
          <w:szCs w:val="21"/>
        </w:rPr>
      </w:pPr>
      <w:r>
        <w:rPr>
          <w:rFonts w:ascii="Calibri" w:eastAsia="Times New Roman" w:hAnsi="Calibri" w:cs="Calibri"/>
          <w:color w:val="000000"/>
          <w:sz w:val="21"/>
          <w:szCs w:val="21"/>
        </w:rPr>
        <w:t> 6</w:t>
      </w:r>
      <w:bookmarkStart w:id="0" w:name="_GoBack"/>
      <w:bookmarkEnd w:id="0"/>
      <w:r w:rsidR="00CB6154" w:rsidRPr="00CB6154">
        <w:rPr>
          <w:rFonts w:ascii="Calibri" w:eastAsia="Times New Roman" w:hAnsi="Calibri" w:cs="Calibri"/>
          <w:color w:val="000000"/>
          <w:sz w:val="21"/>
          <w:szCs w:val="21"/>
        </w:rPr>
        <w:tab/>
        <w:t xml:space="preserve">GER, Berlin </w:t>
      </w:r>
      <w:proofErr w:type="spellStart"/>
      <w:r w:rsidR="00CB6154" w:rsidRPr="00CB6154">
        <w:rPr>
          <w:rFonts w:ascii="Calibri" w:eastAsia="Times New Roman" w:hAnsi="Calibri" w:cs="Calibri"/>
          <w:color w:val="000000"/>
          <w:sz w:val="21"/>
          <w:szCs w:val="21"/>
        </w:rPr>
        <w:t>Olympiastadion</w:t>
      </w:r>
      <w:proofErr w:type="spellEnd"/>
    </w:p>
    <w:p w14:paraId="365DF70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 9</w:t>
      </w:r>
      <w:r w:rsidRPr="00CB6154">
        <w:rPr>
          <w:rFonts w:ascii="Calibri" w:eastAsia="Times New Roman" w:hAnsi="Calibri" w:cs="Calibri"/>
          <w:color w:val="000000"/>
          <w:sz w:val="21"/>
          <w:szCs w:val="21"/>
        </w:rPr>
        <w:tab/>
        <w:t xml:space="preserve">SWE, Gothenburg </w:t>
      </w:r>
      <w:proofErr w:type="spellStart"/>
      <w:r w:rsidRPr="00CB6154">
        <w:rPr>
          <w:rFonts w:ascii="Calibri" w:eastAsia="Times New Roman" w:hAnsi="Calibri" w:cs="Calibri"/>
          <w:color w:val="000000"/>
          <w:sz w:val="21"/>
          <w:szCs w:val="21"/>
        </w:rPr>
        <w:t>Ullevi</w:t>
      </w:r>
      <w:proofErr w:type="spellEnd"/>
    </w:p>
    <w:p w14:paraId="4DD9E65D"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11</w:t>
      </w:r>
      <w:r w:rsidRPr="00CB6154">
        <w:rPr>
          <w:rFonts w:ascii="Calibri" w:eastAsia="Times New Roman" w:hAnsi="Calibri" w:cs="Calibri"/>
          <w:color w:val="000000"/>
          <w:sz w:val="21"/>
          <w:szCs w:val="21"/>
        </w:rPr>
        <w:tab/>
        <w:t xml:space="preserve">DEN, Copenhagen </w:t>
      </w:r>
      <w:proofErr w:type="spellStart"/>
      <w:r w:rsidRPr="00CB6154">
        <w:rPr>
          <w:rFonts w:ascii="Calibri" w:eastAsia="Times New Roman" w:hAnsi="Calibri" w:cs="Calibri"/>
          <w:color w:val="000000"/>
          <w:sz w:val="21"/>
          <w:szCs w:val="21"/>
        </w:rPr>
        <w:t>Telia</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Parken</w:t>
      </w:r>
      <w:proofErr w:type="spellEnd"/>
    </w:p>
    <w:p w14:paraId="3B675813"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13</w:t>
      </w:r>
      <w:r w:rsidRPr="00CB6154">
        <w:rPr>
          <w:rFonts w:ascii="Calibri" w:eastAsia="Times New Roman" w:hAnsi="Calibri" w:cs="Calibri"/>
          <w:color w:val="000000"/>
          <w:sz w:val="21"/>
          <w:szCs w:val="21"/>
        </w:rPr>
        <w:tab/>
        <w:t xml:space="preserve">NOR, Trondheim </w:t>
      </w:r>
      <w:proofErr w:type="spellStart"/>
      <w:r w:rsidRPr="00CB6154">
        <w:rPr>
          <w:rFonts w:ascii="Calibri" w:eastAsia="Times New Roman" w:hAnsi="Calibri" w:cs="Calibri"/>
          <w:color w:val="000000"/>
          <w:sz w:val="21"/>
          <w:szCs w:val="21"/>
        </w:rPr>
        <w:t>Granasen</w:t>
      </w:r>
      <w:proofErr w:type="spellEnd"/>
    </w:p>
    <w:p w14:paraId="06AAA606"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16</w:t>
      </w:r>
      <w:r w:rsidRPr="00CB6154">
        <w:rPr>
          <w:rFonts w:ascii="Calibri" w:eastAsia="Times New Roman" w:hAnsi="Calibri" w:cs="Calibri"/>
          <w:color w:val="000000"/>
          <w:sz w:val="21"/>
          <w:szCs w:val="21"/>
        </w:rPr>
        <w:tab/>
        <w:t xml:space="preserve">FIN, </w:t>
      </w:r>
      <w:proofErr w:type="spellStart"/>
      <w:r w:rsidRPr="00CB6154">
        <w:rPr>
          <w:rFonts w:ascii="Calibri" w:eastAsia="Times New Roman" w:hAnsi="Calibri" w:cs="Calibri"/>
          <w:color w:val="000000"/>
          <w:sz w:val="21"/>
          <w:szCs w:val="21"/>
        </w:rPr>
        <w:t>Hameenlinna</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Kantolan</w:t>
      </w:r>
      <w:proofErr w:type="spellEnd"/>
      <w:r w:rsidRPr="00CB6154">
        <w:rPr>
          <w:rFonts w:ascii="Calibri" w:eastAsia="Times New Roman" w:hAnsi="Calibri" w:cs="Calibri"/>
          <w:color w:val="000000"/>
          <w:sz w:val="21"/>
          <w:szCs w:val="21"/>
        </w:rPr>
        <w:t xml:space="preserve"> </w:t>
      </w:r>
      <w:proofErr w:type="spellStart"/>
      <w:r w:rsidRPr="00CB6154">
        <w:rPr>
          <w:rFonts w:ascii="Calibri" w:eastAsia="Times New Roman" w:hAnsi="Calibri" w:cs="Calibri"/>
          <w:color w:val="000000"/>
          <w:sz w:val="21"/>
          <w:szCs w:val="21"/>
        </w:rPr>
        <w:t>Tapahtumapuisto</w:t>
      </w:r>
      <w:proofErr w:type="spellEnd"/>
    </w:p>
    <w:p w14:paraId="5BAFF4D7"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18</w:t>
      </w:r>
      <w:r w:rsidRPr="00CB6154">
        <w:rPr>
          <w:rFonts w:ascii="Calibri" w:eastAsia="Times New Roman" w:hAnsi="Calibri" w:cs="Calibri"/>
          <w:color w:val="000000"/>
          <w:sz w:val="21"/>
          <w:szCs w:val="21"/>
        </w:rPr>
        <w:tab/>
        <w:t xml:space="preserve">EST, Tartu </w:t>
      </w:r>
      <w:proofErr w:type="spellStart"/>
      <w:r w:rsidRPr="00CB6154">
        <w:rPr>
          <w:rFonts w:ascii="Calibri" w:eastAsia="Times New Roman" w:hAnsi="Calibri" w:cs="Calibri"/>
          <w:color w:val="000000"/>
          <w:sz w:val="21"/>
          <w:szCs w:val="21"/>
        </w:rPr>
        <w:t>Raadi</w:t>
      </w:r>
      <w:proofErr w:type="spellEnd"/>
      <w:r w:rsidRPr="00CB6154">
        <w:rPr>
          <w:rFonts w:ascii="Calibri" w:eastAsia="Times New Roman" w:hAnsi="Calibri" w:cs="Calibri"/>
          <w:color w:val="000000"/>
          <w:sz w:val="21"/>
          <w:szCs w:val="21"/>
        </w:rPr>
        <w:t xml:space="preserve"> Airfield</w:t>
      </w:r>
    </w:p>
    <w:p w14:paraId="0850D2F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21</w:t>
      </w:r>
      <w:r w:rsidRPr="00CB6154">
        <w:rPr>
          <w:rFonts w:ascii="Calibri" w:eastAsia="Times New Roman" w:hAnsi="Calibri" w:cs="Calibri"/>
          <w:color w:val="000000"/>
          <w:sz w:val="21"/>
          <w:szCs w:val="21"/>
        </w:rPr>
        <w:tab/>
        <w:t xml:space="preserve">RUS, Moscow </w:t>
      </w:r>
      <w:proofErr w:type="spellStart"/>
      <w:r w:rsidRPr="00CB6154">
        <w:rPr>
          <w:rFonts w:ascii="Calibri" w:eastAsia="Times New Roman" w:hAnsi="Calibri" w:cs="Calibri"/>
          <w:color w:val="000000"/>
          <w:sz w:val="21"/>
          <w:szCs w:val="21"/>
        </w:rPr>
        <w:t>Luzhniki</w:t>
      </w:r>
      <w:proofErr w:type="spellEnd"/>
      <w:r w:rsidRPr="00CB6154">
        <w:rPr>
          <w:rFonts w:ascii="Calibri" w:eastAsia="Times New Roman" w:hAnsi="Calibri" w:cs="Calibri"/>
          <w:color w:val="000000"/>
          <w:sz w:val="21"/>
          <w:szCs w:val="21"/>
        </w:rPr>
        <w:t xml:space="preserve"> Stadium</w:t>
      </w:r>
    </w:p>
    <w:p w14:paraId="1FB9448A" w14:textId="77777777" w:rsidR="00CB6154" w:rsidRPr="00CB6154" w:rsidRDefault="00CB6154" w:rsidP="00CB6154">
      <w:pPr>
        <w:rPr>
          <w:rFonts w:ascii="Calibri" w:eastAsia="Times New Roman" w:hAnsi="Calibri" w:cs="Calibri"/>
          <w:color w:val="000000"/>
          <w:sz w:val="21"/>
          <w:szCs w:val="21"/>
        </w:rPr>
      </w:pPr>
    </w:p>
    <w:p w14:paraId="21872592" w14:textId="77777777" w:rsidR="00CB6154" w:rsidRPr="00CB6154" w:rsidRDefault="00CB6154" w:rsidP="00CB6154">
      <w:pPr>
        <w:rPr>
          <w:rFonts w:ascii="Calibri" w:eastAsia="Times New Roman" w:hAnsi="Calibri" w:cs="Calibri"/>
          <w:b/>
          <w:color w:val="000000"/>
          <w:sz w:val="21"/>
          <w:szCs w:val="21"/>
        </w:rPr>
      </w:pPr>
      <w:r w:rsidRPr="00CB6154">
        <w:rPr>
          <w:rFonts w:ascii="Calibri" w:eastAsia="Times New Roman" w:hAnsi="Calibri" w:cs="Calibri"/>
          <w:b/>
          <w:color w:val="000000"/>
          <w:sz w:val="21"/>
          <w:szCs w:val="21"/>
        </w:rPr>
        <w:t>August</w:t>
      </w:r>
    </w:p>
    <w:p w14:paraId="58B917CC"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14</w:t>
      </w:r>
      <w:r w:rsidRPr="00CB6154">
        <w:rPr>
          <w:rFonts w:ascii="Calibri" w:eastAsia="Times New Roman" w:hAnsi="Calibri" w:cs="Calibri"/>
          <w:color w:val="000000"/>
          <w:sz w:val="21"/>
          <w:szCs w:val="21"/>
        </w:rPr>
        <w:tab/>
        <w:t xml:space="preserve">ROM, Bucharest Arena </w:t>
      </w:r>
      <w:proofErr w:type="spellStart"/>
      <w:r w:rsidRPr="00CB6154">
        <w:rPr>
          <w:rFonts w:ascii="Calibri" w:eastAsia="Times New Roman" w:hAnsi="Calibri" w:cs="Calibri"/>
          <w:color w:val="000000"/>
          <w:sz w:val="21"/>
          <w:szCs w:val="21"/>
        </w:rPr>
        <w:t>Nationala</w:t>
      </w:r>
      <w:proofErr w:type="spellEnd"/>
    </w:p>
    <w:p w14:paraId="4FD2CB12"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16</w:t>
      </w:r>
      <w:r w:rsidRPr="00CB6154">
        <w:rPr>
          <w:rFonts w:ascii="Calibri" w:eastAsia="Times New Roman" w:hAnsi="Calibri" w:cs="Calibri"/>
          <w:color w:val="000000"/>
          <w:sz w:val="21"/>
          <w:szCs w:val="21"/>
        </w:rPr>
        <w:tab/>
        <w:t>AUT, Vienna Ernst-Happel-Stadion </w:t>
      </w:r>
    </w:p>
    <w:p w14:paraId="64C542D6"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18</w:t>
      </w:r>
      <w:r w:rsidRPr="00CB6154">
        <w:rPr>
          <w:rFonts w:ascii="Calibri" w:eastAsia="Times New Roman" w:hAnsi="Calibri" w:cs="Calibri"/>
          <w:color w:val="000000"/>
          <w:sz w:val="21"/>
          <w:szCs w:val="21"/>
        </w:rPr>
        <w:tab/>
        <w:t xml:space="preserve">CZE, Prague Airport </w:t>
      </w:r>
      <w:proofErr w:type="spellStart"/>
      <w:r w:rsidRPr="00CB6154">
        <w:rPr>
          <w:rFonts w:ascii="Calibri" w:eastAsia="Times New Roman" w:hAnsi="Calibri" w:cs="Calibri"/>
          <w:color w:val="000000"/>
          <w:sz w:val="21"/>
          <w:szCs w:val="21"/>
        </w:rPr>
        <w:t>Letnany</w:t>
      </w:r>
      <w:proofErr w:type="spellEnd"/>
      <w:r w:rsidRPr="00CB6154">
        <w:rPr>
          <w:rFonts w:ascii="Calibri" w:eastAsia="Times New Roman" w:hAnsi="Calibri" w:cs="Calibri"/>
          <w:color w:val="000000"/>
          <w:sz w:val="21"/>
          <w:szCs w:val="21"/>
        </w:rPr>
        <w:t> </w:t>
      </w:r>
    </w:p>
    <w:p w14:paraId="7EA1E8A6"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21</w:t>
      </w:r>
      <w:r w:rsidRPr="00CB6154">
        <w:rPr>
          <w:rFonts w:ascii="Calibri" w:eastAsia="Times New Roman" w:hAnsi="Calibri" w:cs="Calibri"/>
          <w:color w:val="000000"/>
          <w:sz w:val="21"/>
          <w:szCs w:val="21"/>
        </w:rPr>
        <w:tab/>
        <w:t xml:space="preserve">POL, Warsaw PGE </w:t>
      </w:r>
      <w:proofErr w:type="spellStart"/>
      <w:r w:rsidRPr="00CB6154">
        <w:rPr>
          <w:rFonts w:ascii="Calibri" w:eastAsia="Times New Roman" w:hAnsi="Calibri" w:cs="Calibri"/>
          <w:color w:val="000000"/>
          <w:sz w:val="21"/>
          <w:szCs w:val="21"/>
        </w:rPr>
        <w:t>Narodowy</w:t>
      </w:r>
      <w:proofErr w:type="spellEnd"/>
    </w:p>
    <w:p w14:paraId="24673180" w14:textId="77777777"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23</w:t>
      </w:r>
      <w:r w:rsidRPr="00CB6154">
        <w:rPr>
          <w:rFonts w:ascii="Calibri" w:eastAsia="Times New Roman" w:hAnsi="Calibri" w:cs="Calibri"/>
          <w:color w:val="000000"/>
          <w:sz w:val="21"/>
          <w:szCs w:val="21"/>
        </w:rPr>
        <w:tab/>
        <w:t xml:space="preserve">GER, Munich </w:t>
      </w:r>
      <w:proofErr w:type="spellStart"/>
      <w:r w:rsidRPr="00CB6154">
        <w:rPr>
          <w:rFonts w:ascii="Calibri" w:eastAsia="Times New Roman" w:hAnsi="Calibri" w:cs="Calibri"/>
          <w:color w:val="000000"/>
          <w:sz w:val="21"/>
          <w:szCs w:val="21"/>
        </w:rPr>
        <w:t>Olympiastadion</w:t>
      </w:r>
      <w:proofErr w:type="spellEnd"/>
    </w:p>
    <w:p w14:paraId="25E2C575" w14:textId="77777777" w:rsid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25</w:t>
      </w:r>
      <w:r w:rsidRPr="00CB6154">
        <w:rPr>
          <w:rFonts w:ascii="Calibri" w:eastAsia="Times New Roman" w:hAnsi="Calibri" w:cs="Calibri"/>
          <w:color w:val="000000"/>
          <w:sz w:val="21"/>
          <w:szCs w:val="21"/>
        </w:rPr>
        <w:tab/>
        <w:t xml:space="preserve">GER, Mannheim </w:t>
      </w:r>
      <w:proofErr w:type="spellStart"/>
      <w:r w:rsidRPr="00CB6154">
        <w:rPr>
          <w:rFonts w:ascii="Calibri" w:eastAsia="Times New Roman" w:hAnsi="Calibri" w:cs="Calibri"/>
          <w:color w:val="000000"/>
          <w:sz w:val="21"/>
          <w:szCs w:val="21"/>
        </w:rPr>
        <w:t>Maimarktgelande</w:t>
      </w:r>
      <w:proofErr w:type="spellEnd"/>
    </w:p>
    <w:p w14:paraId="375AF548" w14:textId="77777777" w:rsidR="00BA4FCA" w:rsidRDefault="00BA4FCA" w:rsidP="00CB6154">
      <w:pPr>
        <w:rPr>
          <w:rFonts w:ascii="Calibri" w:eastAsia="Times New Roman" w:hAnsi="Calibri" w:cs="Calibri"/>
          <w:color w:val="000000"/>
          <w:sz w:val="21"/>
          <w:szCs w:val="21"/>
        </w:rPr>
      </w:pPr>
    </w:p>
    <w:p w14:paraId="1AF018AC" w14:textId="77777777" w:rsidR="00BA4FCA" w:rsidRDefault="00BA4FCA" w:rsidP="00CB6154">
      <w:pPr>
        <w:rPr>
          <w:rFonts w:ascii="Calibri" w:eastAsia="Times New Roman" w:hAnsi="Calibri" w:cs="Calibri"/>
          <w:color w:val="000000"/>
          <w:sz w:val="21"/>
          <w:szCs w:val="21"/>
        </w:rPr>
      </w:pPr>
    </w:p>
    <w:p w14:paraId="37808EAB" w14:textId="59EE02D9" w:rsidR="00BA4FCA" w:rsidRDefault="00BA4FCA" w:rsidP="00BA4FCA">
      <w:pPr>
        <w:jc w:val="center"/>
        <w:rPr>
          <w:rFonts w:ascii="Calibri" w:eastAsia="Times New Roman" w:hAnsi="Calibri" w:cs="Calibri"/>
          <w:color w:val="000000"/>
          <w:sz w:val="21"/>
          <w:szCs w:val="21"/>
        </w:rPr>
      </w:pPr>
      <w:r>
        <w:rPr>
          <w:rFonts w:ascii="Calibri" w:eastAsia="Times New Roman" w:hAnsi="Calibri" w:cs="Calibri"/>
          <w:color w:val="000000"/>
          <w:sz w:val="21"/>
          <w:szCs w:val="21"/>
        </w:rPr>
        <w:t>#     #     #</w:t>
      </w:r>
    </w:p>
    <w:p w14:paraId="27B2D8AA" w14:textId="77777777" w:rsidR="00CB6154" w:rsidRDefault="00CB6154" w:rsidP="00CB6154">
      <w:pPr>
        <w:rPr>
          <w:rFonts w:ascii="Calibri" w:eastAsia="Times New Roman" w:hAnsi="Calibri" w:cs="Calibri"/>
          <w:color w:val="000000"/>
          <w:sz w:val="21"/>
          <w:szCs w:val="21"/>
        </w:rPr>
      </w:pPr>
    </w:p>
    <w:p w14:paraId="132EB2CC" w14:textId="77777777" w:rsidR="00CB6154" w:rsidRDefault="00CB6154" w:rsidP="00CB6154">
      <w:pPr>
        <w:rPr>
          <w:rFonts w:ascii="Calibri" w:eastAsia="Times New Roman" w:hAnsi="Calibri" w:cs="Calibri"/>
          <w:color w:val="000000"/>
          <w:sz w:val="21"/>
          <w:szCs w:val="21"/>
        </w:rPr>
      </w:pPr>
    </w:p>
    <w:p w14:paraId="1CFB40D7" w14:textId="6DF339E4" w:rsidR="00CB6154" w:rsidRPr="00CB6154" w:rsidRDefault="00CB6154" w:rsidP="00CB6154">
      <w:pPr>
        <w:rPr>
          <w:rFonts w:ascii="Calibri" w:eastAsia="Times New Roman" w:hAnsi="Calibri" w:cs="Calibri"/>
          <w:b/>
          <w:color w:val="000000"/>
          <w:sz w:val="21"/>
          <w:szCs w:val="21"/>
        </w:rPr>
      </w:pPr>
      <w:r w:rsidRPr="00CB6154">
        <w:rPr>
          <w:rFonts w:ascii="Calibri" w:eastAsia="Times New Roman" w:hAnsi="Calibri" w:cs="Calibri"/>
          <w:b/>
          <w:color w:val="000000"/>
          <w:sz w:val="21"/>
          <w:szCs w:val="21"/>
        </w:rPr>
        <w:t>Ghost Official Website:</w:t>
      </w:r>
    </w:p>
    <w:p w14:paraId="018E0911" w14:textId="7C960A78" w:rsidR="00CB6154" w:rsidRPr="00CB6154" w:rsidRDefault="00CB6154" w:rsidP="00CB6154">
      <w:pPr>
        <w:rPr>
          <w:rFonts w:ascii="Calibri" w:eastAsia="Times New Roman" w:hAnsi="Calibri" w:cs="Calibri"/>
          <w:color w:val="000000"/>
          <w:sz w:val="21"/>
          <w:szCs w:val="21"/>
        </w:rPr>
      </w:pPr>
      <w:r w:rsidRPr="00CB6154">
        <w:rPr>
          <w:rFonts w:ascii="Calibri" w:eastAsia="Times New Roman" w:hAnsi="Calibri" w:cs="Calibri"/>
          <w:color w:val="000000"/>
          <w:sz w:val="21"/>
          <w:szCs w:val="21"/>
        </w:rPr>
        <w:t>http://www.ghost-official.com</w:t>
      </w:r>
    </w:p>
    <w:p w14:paraId="07BDD7B3" w14:textId="77777777" w:rsidR="00CB6154" w:rsidRDefault="00CB6154" w:rsidP="00CB6154">
      <w:pPr>
        <w:rPr>
          <w:rFonts w:ascii="Calibri" w:eastAsia="Times New Roman" w:hAnsi="Calibri" w:cs="Calibri"/>
          <w:color w:val="000000"/>
          <w:sz w:val="21"/>
          <w:szCs w:val="21"/>
        </w:rPr>
      </w:pPr>
    </w:p>
    <w:p w14:paraId="46BB0914" w14:textId="77777777" w:rsidR="00CB6154" w:rsidRPr="00CB6154" w:rsidRDefault="00CB6154" w:rsidP="00CB6154">
      <w:pPr>
        <w:autoSpaceDE w:val="0"/>
        <w:autoSpaceDN w:val="0"/>
        <w:adjustRightInd w:val="0"/>
        <w:rPr>
          <w:rFonts w:ascii="Calibri" w:hAnsi="Calibri" w:cs="Calibri"/>
          <w:sz w:val="21"/>
          <w:szCs w:val="21"/>
        </w:rPr>
      </w:pPr>
      <w:r w:rsidRPr="00CB6154">
        <w:rPr>
          <w:rFonts w:ascii="Calibri" w:hAnsi="Calibri" w:cs="Calibri"/>
          <w:b/>
          <w:bCs/>
          <w:sz w:val="21"/>
          <w:szCs w:val="21"/>
        </w:rPr>
        <w:t>Ghost Media Kit:</w:t>
      </w:r>
    </w:p>
    <w:p w14:paraId="10580D19" w14:textId="77777777" w:rsidR="00CB6154" w:rsidRDefault="0078561F" w:rsidP="00CB6154">
      <w:pPr>
        <w:autoSpaceDE w:val="0"/>
        <w:autoSpaceDN w:val="0"/>
        <w:adjustRightInd w:val="0"/>
        <w:rPr>
          <w:rFonts w:ascii="Calibri" w:hAnsi="Calibri" w:cs="Calibri"/>
          <w:color w:val="0950D0"/>
          <w:sz w:val="28"/>
          <w:szCs w:val="28"/>
          <w:u w:val="single"/>
        </w:rPr>
      </w:pPr>
      <w:hyperlink r:id="rId6" w:history="1">
        <w:r w:rsidR="00CB6154" w:rsidRPr="00CB6154">
          <w:rPr>
            <w:rFonts w:ascii="Calibri" w:hAnsi="Calibri" w:cs="Calibri"/>
            <w:color w:val="0950D0"/>
            <w:sz w:val="21"/>
            <w:szCs w:val="21"/>
            <w:u w:val="single"/>
          </w:rPr>
          <w:t>http://mediakits-showcase.lomavistarecordings.com/prequelle</w:t>
        </w:r>
      </w:hyperlink>
    </w:p>
    <w:p w14:paraId="7FEE113D" w14:textId="77777777" w:rsidR="00CB6154" w:rsidRDefault="00CB6154"/>
    <w:sectPr w:rsidR="00CB6154"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54"/>
    <w:rsid w:val="0009170C"/>
    <w:rsid w:val="000A00CA"/>
    <w:rsid w:val="00121679"/>
    <w:rsid w:val="002C238D"/>
    <w:rsid w:val="00616AA1"/>
    <w:rsid w:val="006A28E3"/>
    <w:rsid w:val="00732DB9"/>
    <w:rsid w:val="0078561F"/>
    <w:rsid w:val="00961EB1"/>
    <w:rsid w:val="00BA4FCA"/>
    <w:rsid w:val="00BD2119"/>
    <w:rsid w:val="00CA2FD4"/>
    <w:rsid w:val="00CB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17D8D5"/>
  <w14:defaultImageDpi w14:val="32767"/>
  <w15:chartTrackingRefBased/>
  <w15:docId w15:val="{964446BE-84CA-574C-B595-BE6B9D7F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154"/>
    <w:rPr>
      <w:color w:val="0000FF"/>
      <w:u w:val="single"/>
    </w:rPr>
  </w:style>
  <w:style w:type="character" w:customStyle="1" w:styleId="apple-tab-span">
    <w:name w:val="apple-tab-span"/>
    <w:basedOn w:val="DefaultParagraphFont"/>
    <w:rsid w:val="00CB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8080">
      <w:bodyDiv w:val="1"/>
      <w:marLeft w:val="0"/>
      <w:marRight w:val="0"/>
      <w:marTop w:val="0"/>
      <w:marBottom w:val="0"/>
      <w:divBdr>
        <w:top w:val="none" w:sz="0" w:space="0" w:color="auto"/>
        <w:left w:val="none" w:sz="0" w:space="0" w:color="auto"/>
        <w:bottom w:val="none" w:sz="0" w:space="0" w:color="auto"/>
        <w:right w:val="none" w:sz="0" w:space="0" w:color="auto"/>
      </w:divBdr>
      <w:divsChild>
        <w:div w:id="1008676405">
          <w:marLeft w:val="0"/>
          <w:marRight w:val="0"/>
          <w:marTop w:val="0"/>
          <w:marBottom w:val="0"/>
          <w:divBdr>
            <w:top w:val="none" w:sz="0" w:space="0" w:color="auto"/>
            <w:left w:val="none" w:sz="0" w:space="0" w:color="auto"/>
            <w:bottom w:val="none" w:sz="0" w:space="0" w:color="auto"/>
            <w:right w:val="none" w:sz="0" w:space="0" w:color="auto"/>
          </w:divBdr>
        </w:div>
        <w:div w:id="1327972611">
          <w:marLeft w:val="0"/>
          <w:marRight w:val="0"/>
          <w:marTop w:val="0"/>
          <w:marBottom w:val="0"/>
          <w:divBdr>
            <w:top w:val="none" w:sz="0" w:space="0" w:color="auto"/>
            <w:left w:val="none" w:sz="0" w:space="0" w:color="auto"/>
            <w:bottom w:val="none" w:sz="0" w:space="0" w:color="auto"/>
            <w:right w:val="none" w:sz="0" w:space="0" w:color="auto"/>
          </w:divBdr>
        </w:div>
        <w:div w:id="632909975">
          <w:marLeft w:val="0"/>
          <w:marRight w:val="0"/>
          <w:marTop w:val="0"/>
          <w:marBottom w:val="0"/>
          <w:divBdr>
            <w:top w:val="none" w:sz="0" w:space="0" w:color="auto"/>
            <w:left w:val="none" w:sz="0" w:space="0" w:color="auto"/>
            <w:bottom w:val="none" w:sz="0" w:space="0" w:color="auto"/>
            <w:right w:val="none" w:sz="0" w:space="0" w:color="auto"/>
          </w:divBdr>
        </w:div>
        <w:div w:id="61104290">
          <w:marLeft w:val="0"/>
          <w:marRight w:val="0"/>
          <w:marTop w:val="0"/>
          <w:marBottom w:val="0"/>
          <w:divBdr>
            <w:top w:val="none" w:sz="0" w:space="0" w:color="auto"/>
            <w:left w:val="none" w:sz="0" w:space="0" w:color="auto"/>
            <w:bottom w:val="none" w:sz="0" w:space="0" w:color="auto"/>
            <w:right w:val="none" w:sz="0" w:space="0" w:color="auto"/>
          </w:divBdr>
        </w:div>
        <w:div w:id="1106076841">
          <w:marLeft w:val="0"/>
          <w:marRight w:val="0"/>
          <w:marTop w:val="0"/>
          <w:marBottom w:val="0"/>
          <w:divBdr>
            <w:top w:val="none" w:sz="0" w:space="0" w:color="auto"/>
            <w:left w:val="none" w:sz="0" w:space="0" w:color="auto"/>
            <w:bottom w:val="none" w:sz="0" w:space="0" w:color="auto"/>
            <w:right w:val="none" w:sz="0" w:space="0" w:color="auto"/>
          </w:divBdr>
        </w:div>
        <w:div w:id="1313750881">
          <w:marLeft w:val="0"/>
          <w:marRight w:val="0"/>
          <w:marTop w:val="0"/>
          <w:marBottom w:val="0"/>
          <w:divBdr>
            <w:top w:val="none" w:sz="0" w:space="0" w:color="auto"/>
            <w:left w:val="none" w:sz="0" w:space="0" w:color="auto"/>
            <w:bottom w:val="none" w:sz="0" w:space="0" w:color="auto"/>
            <w:right w:val="none" w:sz="0" w:space="0" w:color="auto"/>
          </w:divBdr>
        </w:div>
        <w:div w:id="2119565480">
          <w:marLeft w:val="0"/>
          <w:marRight w:val="0"/>
          <w:marTop w:val="0"/>
          <w:marBottom w:val="0"/>
          <w:divBdr>
            <w:top w:val="none" w:sz="0" w:space="0" w:color="auto"/>
            <w:left w:val="none" w:sz="0" w:space="0" w:color="auto"/>
            <w:bottom w:val="none" w:sz="0" w:space="0" w:color="auto"/>
            <w:right w:val="none" w:sz="0" w:space="0" w:color="auto"/>
          </w:divBdr>
        </w:div>
        <w:div w:id="728842232">
          <w:marLeft w:val="0"/>
          <w:marRight w:val="0"/>
          <w:marTop w:val="0"/>
          <w:marBottom w:val="0"/>
          <w:divBdr>
            <w:top w:val="none" w:sz="0" w:space="0" w:color="auto"/>
            <w:left w:val="none" w:sz="0" w:space="0" w:color="auto"/>
            <w:bottom w:val="none" w:sz="0" w:space="0" w:color="auto"/>
            <w:right w:val="none" w:sz="0" w:space="0" w:color="auto"/>
          </w:divBdr>
        </w:div>
        <w:div w:id="404306322">
          <w:marLeft w:val="0"/>
          <w:marRight w:val="0"/>
          <w:marTop w:val="0"/>
          <w:marBottom w:val="0"/>
          <w:divBdr>
            <w:top w:val="none" w:sz="0" w:space="0" w:color="auto"/>
            <w:left w:val="none" w:sz="0" w:space="0" w:color="auto"/>
            <w:bottom w:val="none" w:sz="0" w:space="0" w:color="auto"/>
            <w:right w:val="none" w:sz="0" w:space="0" w:color="auto"/>
          </w:divBdr>
        </w:div>
        <w:div w:id="1010109355">
          <w:marLeft w:val="0"/>
          <w:marRight w:val="0"/>
          <w:marTop w:val="0"/>
          <w:marBottom w:val="0"/>
          <w:divBdr>
            <w:top w:val="none" w:sz="0" w:space="0" w:color="auto"/>
            <w:left w:val="none" w:sz="0" w:space="0" w:color="auto"/>
            <w:bottom w:val="none" w:sz="0" w:space="0" w:color="auto"/>
            <w:right w:val="none" w:sz="0" w:space="0" w:color="auto"/>
          </w:divBdr>
        </w:div>
        <w:div w:id="409233441">
          <w:marLeft w:val="0"/>
          <w:marRight w:val="0"/>
          <w:marTop w:val="0"/>
          <w:marBottom w:val="0"/>
          <w:divBdr>
            <w:top w:val="none" w:sz="0" w:space="0" w:color="auto"/>
            <w:left w:val="none" w:sz="0" w:space="0" w:color="auto"/>
            <w:bottom w:val="none" w:sz="0" w:space="0" w:color="auto"/>
            <w:right w:val="none" w:sz="0" w:space="0" w:color="auto"/>
          </w:divBdr>
        </w:div>
        <w:div w:id="1849363675">
          <w:marLeft w:val="0"/>
          <w:marRight w:val="0"/>
          <w:marTop w:val="0"/>
          <w:marBottom w:val="0"/>
          <w:divBdr>
            <w:top w:val="none" w:sz="0" w:space="0" w:color="auto"/>
            <w:left w:val="none" w:sz="0" w:space="0" w:color="auto"/>
            <w:bottom w:val="none" w:sz="0" w:space="0" w:color="auto"/>
            <w:right w:val="none" w:sz="0" w:space="0" w:color="auto"/>
          </w:divBdr>
        </w:div>
        <w:div w:id="917442921">
          <w:marLeft w:val="0"/>
          <w:marRight w:val="0"/>
          <w:marTop w:val="0"/>
          <w:marBottom w:val="0"/>
          <w:divBdr>
            <w:top w:val="none" w:sz="0" w:space="0" w:color="auto"/>
            <w:left w:val="none" w:sz="0" w:space="0" w:color="auto"/>
            <w:bottom w:val="none" w:sz="0" w:space="0" w:color="auto"/>
            <w:right w:val="none" w:sz="0" w:space="0" w:color="auto"/>
          </w:divBdr>
        </w:div>
        <w:div w:id="2102145939">
          <w:marLeft w:val="0"/>
          <w:marRight w:val="0"/>
          <w:marTop w:val="0"/>
          <w:marBottom w:val="0"/>
          <w:divBdr>
            <w:top w:val="none" w:sz="0" w:space="0" w:color="auto"/>
            <w:left w:val="none" w:sz="0" w:space="0" w:color="auto"/>
            <w:bottom w:val="none" w:sz="0" w:space="0" w:color="auto"/>
            <w:right w:val="none" w:sz="0" w:space="0" w:color="auto"/>
          </w:divBdr>
        </w:div>
        <w:div w:id="730928958">
          <w:marLeft w:val="0"/>
          <w:marRight w:val="0"/>
          <w:marTop w:val="0"/>
          <w:marBottom w:val="0"/>
          <w:divBdr>
            <w:top w:val="none" w:sz="0" w:space="0" w:color="auto"/>
            <w:left w:val="none" w:sz="0" w:space="0" w:color="auto"/>
            <w:bottom w:val="none" w:sz="0" w:space="0" w:color="auto"/>
            <w:right w:val="none" w:sz="0" w:space="0" w:color="auto"/>
          </w:divBdr>
        </w:div>
        <w:div w:id="952369172">
          <w:marLeft w:val="0"/>
          <w:marRight w:val="0"/>
          <w:marTop w:val="0"/>
          <w:marBottom w:val="0"/>
          <w:divBdr>
            <w:top w:val="none" w:sz="0" w:space="0" w:color="auto"/>
            <w:left w:val="none" w:sz="0" w:space="0" w:color="auto"/>
            <w:bottom w:val="none" w:sz="0" w:space="0" w:color="auto"/>
            <w:right w:val="none" w:sz="0" w:space="0" w:color="auto"/>
          </w:divBdr>
        </w:div>
        <w:div w:id="1987780434">
          <w:marLeft w:val="0"/>
          <w:marRight w:val="0"/>
          <w:marTop w:val="0"/>
          <w:marBottom w:val="0"/>
          <w:divBdr>
            <w:top w:val="none" w:sz="0" w:space="0" w:color="auto"/>
            <w:left w:val="none" w:sz="0" w:space="0" w:color="auto"/>
            <w:bottom w:val="none" w:sz="0" w:space="0" w:color="auto"/>
            <w:right w:val="none" w:sz="0" w:space="0" w:color="auto"/>
          </w:divBdr>
        </w:div>
        <w:div w:id="277834069">
          <w:marLeft w:val="0"/>
          <w:marRight w:val="0"/>
          <w:marTop w:val="0"/>
          <w:marBottom w:val="0"/>
          <w:divBdr>
            <w:top w:val="none" w:sz="0" w:space="0" w:color="auto"/>
            <w:left w:val="none" w:sz="0" w:space="0" w:color="auto"/>
            <w:bottom w:val="none" w:sz="0" w:space="0" w:color="auto"/>
            <w:right w:val="none" w:sz="0" w:space="0" w:color="auto"/>
          </w:divBdr>
        </w:div>
        <w:div w:id="308944873">
          <w:marLeft w:val="0"/>
          <w:marRight w:val="0"/>
          <w:marTop w:val="0"/>
          <w:marBottom w:val="0"/>
          <w:divBdr>
            <w:top w:val="none" w:sz="0" w:space="0" w:color="auto"/>
            <w:left w:val="none" w:sz="0" w:space="0" w:color="auto"/>
            <w:bottom w:val="none" w:sz="0" w:space="0" w:color="auto"/>
            <w:right w:val="none" w:sz="0" w:space="0" w:color="auto"/>
          </w:divBdr>
        </w:div>
        <w:div w:id="1247300620">
          <w:marLeft w:val="0"/>
          <w:marRight w:val="0"/>
          <w:marTop w:val="0"/>
          <w:marBottom w:val="0"/>
          <w:divBdr>
            <w:top w:val="none" w:sz="0" w:space="0" w:color="auto"/>
            <w:left w:val="none" w:sz="0" w:space="0" w:color="auto"/>
            <w:bottom w:val="none" w:sz="0" w:space="0" w:color="auto"/>
            <w:right w:val="none" w:sz="0" w:space="0" w:color="auto"/>
          </w:divBdr>
        </w:div>
        <w:div w:id="119541263">
          <w:marLeft w:val="0"/>
          <w:marRight w:val="0"/>
          <w:marTop w:val="0"/>
          <w:marBottom w:val="0"/>
          <w:divBdr>
            <w:top w:val="none" w:sz="0" w:space="0" w:color="auto"/>
            <w:left w:val="none" w:sz="0" w:space="0" w:color="auto"/>
            <w:bottom w:val="none" w:sz="0" w:space="0" w:color="auto"/>
            <w:right w:val="none" w:sz="0" w:space="0" w:color="auto"/>
          </w:divBdr>
        </w:div>
        <w:div w:id="1832287662">
          <w:marLeft w:val="0"/>
          <w:marRight w:val="0"/>
          <w:marTop w:val="0"/>
          <w:marBottom w:val="0"/>
          <w:divBdr>
            <w:top w:val="none" w:sz="0" w:space="0" w:color="auto"/>
            <w:left w:val="none" w:sz="0" w:space="0" w:color="auto"/>
            <w:bottom w:val="none" w:sz="0" w:space="0" w:color="auto"/>
            <w:right w:val="none" w:sz="0" w:space="0" w:color="auto"/>
          </w:divBdr>
        </w:div>
        <w:div w:id="648242373">
          <w:marLeft w:val="0"/>
          <w:marRight w:val="0"/>
          <w:marTop w:val="0"/>
          <w:marBottom w:val="0"/>
          <w:divBdr>
            <w:top w:val="none" w:sz="0" w:space="0" w:color="auto"/>
            <w:left w:val="none" w:sz="0" w:space="0" w:color="auto"/>
            <w:bottom w:val="none" w:sz="0" w:space="0" w:color="auto"/>
            <w:right w:val="none" w:sz="0" w:space="0" w:color="auto"/>
          </w:divBdr>
        </w:div>
        <w:div w:id="1919822553">
          <w:marLeft w:val="0"/>
          <w:marRight w:val="0"/>
          <w:marTop w:val="0"/>
          <w:marBottom w:val="0"/>
          <w:divBdr>
            <w:top w:val="none" w:sz="0" w:space="0" w:color="auto"/>
            <w:left w:val="none" w:sz="0" w:space="0" w:color="auto"/>
            <w:bottom w:val="none" w:sz="0" w:space="0" w:color="auto"/>
            <w:right w:val="none" w:sz="0" w:space="0" w:color="auto"/>
          </w:divBdr>
        </w:div>
        <w:div w:id="1586184161">
          <w:marLeft w:val="0"/>
          <w:marRight w:val="0"/>
          <w:marTop w:val="0"/>
          <w:marBottom w:val="0"/>
          <w:divBdr>
            <w:top w:val="none" w:sz="0" w:space="0" w:color="auto"/>
            <w:left w:val="none" w:sz="0" w:space="0" w:color="auto"/>
            <w:bottom w:val="none" w:sz="0" w:space="0" w:color="auto"/>
            <w:right w:val="none" w:sz="0" w:space="0" w:color="auto"/>
          </w:divBdr>
        </w:div>
        <w:div w:id="699278190">
          <w:marLeft w:val="0"/>
          <w:marRight w:val="0"/>
          <w:marTop w:val="0"/>
          <w:marBottom w:val="0"/>
          <w:divBdr>
            <w:top w:val="none" w:sz="0" w:space="0" w:color="auto"/>
            <w:left w:val="none" w:sz="0" w:space="0" w:color="auto"/>
            <w:bottom w:val="none" w:sz="0" w:space="0" w:color="auto"/>
            <w:right w:val="none" w:sz="0" w:space="0" w:color="auto"/>
          </w:divBdr>
        </w:div>
        <w:div w:id="968322233">
          <w:marLeft w:val="0"/>
          <w:marRight w:val="0"/>
          <w:marTop w:val="0"/>
          <w:marBottom w:val="0"/>
          <w:divBdr>
            <w:top w:val="none" w:sz="0" w:space="0" w:color="auto"/>
            <w:left w:val="none" w:sz="0" w:space="0" w:color="auto"/>
            <w:bottom w:val="none" w:sz="0" w:space="0" w:color="auto"/>
            <w:right w:val="none" w:sz="0" w:space="0" w:color="auto"/>
          </w:divBdr>
        </w:div>
        <w:div w:id="572855987">
          <w:marLeft w:val="0"/>
          <w:marRight w:val="0"/>
          <w:marTop w:val="0"/>
          <w:marBottom w:val="0"/>
          <w:divBdr>
            <w:top w:val="none" w:sz="0" w:space="0" w:color="auto"/>
            <w:left w:val="none" w:sz="0" w:space="0" w:color="auto"/>
            <w:bottom w:val="none" w:sz="0" w:space="0" w:color="auto"/>
            <w:right w:val="none" w:sz="0" w:space="0" w:color="auto"/>
          </w:divBdr>
        </w:div>
        <w:div w:id="1672567250">
          <w:marLeft w:val="0"/>
          <w:marRight w:val="0"/>
          <w:marTop w:val="0"/>
          <w:marBottom w:val="0"/>
          <w:divBdr>
            <w:top w:val="none" w:sz="0" w:space="0" w:color="auto"/>
            <w:left w:val="none" w:sz="0" w:space="0" w:color="auto"/>
            <w:bottom w:val="none" w:sz="0" w:space="0" w:color="auto"/>
            <w:right w:val="none" w:sz="0" w:space="0" w:color="auto"/>
          </w:divBdr>
        </w:div>
        <w:div w:id="1753240004">
          <w:marLeft w:val="0"/>
          <w:marRight w:val="0"/>
          <w:marTop w:val="0"/>
          <w:marBottom w:val="0"/>
          <w:divBdr>
            <w:top w:val="none" w:sz="0" w:space="0" w:color="auto"/>
            <w:left w:val="none" w:sz="0" w:space="0" w:color="auto"/>
            <w:bottom w:val="none" w:sz="0" w:space="0" w:color="auto"/>
            <w:right w:val="none" w:sz="0" w:space="0" w:color="auto"/>
          </w:divBdr>
        </w:div>
        <w:div w:id="1946503118">
          <w:marLeft w:val="0"/>
          <w:marRight w:val="0"/>
          <w:marTop w:val="0"/>
          <w:marBottom w:val="0"/>
          <w:divBdr>
            <w:top w:val="none" w:sz="0" w:space="0" w:color="auto"/>
            <w:left w:val="none" w:sz="0" w:space="0" w:color="auto"/>
            <w:bottom w:val="none" w:sz="0" w:space="0" w:color="auto"/>
            <w:right w:val="none" w:sz="0" w:space="0" w:color="auto"/>
          </w:divBdr>
        </w:div>
        <w:div w:id="1093671231">
          <w:marLeft w:val="0"/>
          <w:marRight w:val="0"/>
          <w:marTop w:val="0"/>
          <w:marBottom w:val="0"/>
          <w:divBdr>
            <w:top w:val="none" w:sz="0" w:space="0" w:color="auto"/>
            <w:left w:val="none" w:sz="0" w:space="0" w:color="auto"/>
            <w:bottom w:val="none" w:sz="0" w:space="0" w:color="auto"/>
            <w:right w:val="none" w:sz="0" w:space="0" w:color="auto"/>
          </w:divBdr>
        </w:div>
        <w:div w:id="379980270">
          <w:marLeft w:val="0"/>
          <w:marRight w:val="0"/>
          <w:marTop w:val="0"/>
          <w:marBottom w:val="0"/>
          <w:divBdr>
            <w:top w:val="none" w:sz="0" w:space="0" w:color="auto"/>
            <w:left w:val="none" w:sz="0" w:space="0" w:color="auto"/>
            <w:bottom w:val="none" w:sz="0" w:space="0" w:color="auto"/>
            <w:right w:val="none" w:sz="0" w:space="0" w:color="auto"/>
          </w:divBdr>
        </w:div>
        <w:div w:id="2091350278">
          <w:marLeft w:val="0"/>
          <w:marRight w:val="0"/>
          <w:marTop w:val="0"/>
          <w:marBottom w:val="0"/>
          <w:divBdr>
            <w:top w:val="none" w:sz="0" w:space="0" w:color="auto"/>
            <w:left w:val="none" w:sz="0" w:space="0" w:color="auto"/>
            <w:bottom w:val="none" w:sz="0" w:space="0" w:color="auto"/>
            <w:right w:val="none" w:sz="0" w:space="0" w:color="auto"/>
          </w:divBdr>
        </w:div>
        <w:div w:id="33191776">
          <w:marLeft w:val="0"/>
          <w:marRight w:val="0"/>
          <w:marTop w:val="0"/>
          <w:marBottom w:val="0"/>
          <w:divBdr>
            <w:top w:val="none" w:sz="0" w:space="0" w:color="auto"/>
            <w:left w:val="none" w:sz="0" w:space="0" w:color="auto"/>
            <w:bottom w:val="none" w:sz="0" w:space="0" w:color="auto"/>
            <w:right w:val="none" w:sz="0" w:space="0" w:color="auto"/>
          </w:divBdr>
        </w:div>
        <w:div w:id="1059673694">
          <w:marLeft w:val="0"/>
          <w:marRight w:val="0"/>
          <w:marTop w:val="0"/>
          <w:marBottom w:val="0"/>
          <w:divBdr>
            <w:top w:val="none" w:sz="0" w:space="0" w:color="auto"/>
            <w:left w:val="none" w:sz="0" w:space="0" w:color="auto"/>
            <w:bottom w:val="none" w:sz="0" w:space="0" w:color="auto"/>
            <w:right w:val="none" w:sz="0" w:space="0" w:color="auto"/>
          </w:divBdr>
        </w:div>
        <w:div w:id="1753551125">
          <w:marLeft w:val="0"/>
          <w:marRight w:val="0"/>
          <w:marTop w:val="0"/>
          <w:marBottom w:val="0"/>
          <w:divBdr>
            <w:top w:val="none" w:sz="0" w:space="0" w:color="auto"/>
            <w:left w:val="none" w:sz="0" w:space="0" w:color="auto"/>
            <w:bottom w:val="none" w:sz="0" w:space="0" w:color="auto"/>
            <w:right w:val="none" w:sz="0" w:space="0" w:color="auto"/>
          </w:divBdr>
        </w:div>
        <w:div w:id="1565484664">
          <w:marLeft w:val="0"/>
          <w:marRight w:val="0"/>
          <w:marTop w:val="0"/>
          <w:marBottom w:val="0"/>
          <w:divBdr>
            <w:top w:val="none" w:sz="0" w:space="0" w:color="auto"/>
            <w:left w:val="none" w:sz="0" w:space="0" w:color="auto"/>
            <w:bottom w:val="none" w:sz="0" w:space="0" w:color="auto"/>
            <w:right w:val="none" w:sz="0" w:space="0" w:color="auto"/>
          </w:divBdr>
        </w:div>
        <w:div w:id="883326506">
          <w:marLeft w:val="0"/>
          <w:marRight w:val="0"/>
          <w:marTop w:val="0"/>
          <w:marBottom w:val="0"/>
          <w:divBdr>
            <w:top w:val="none" w:sz="0" w:space="0" w:color="auto"/>
            <w:left w:val="none" w:sz="0" w:space="0" w:color="auto"/>
            <w:bottom w:val="none" w:sz="0" w:space="0" w:color="auto"/>
            <w:right w:val="none" w:sz="0" w:space="0" w:color="auto"/>
          </w:divBdr>
        </w:div>
        <w:div w:id="1193113452">
          <w:marLeft w:val="0"/>
          <w:marRight w:val="0"/>
          <w:marTop w:val="0"/>
          <w:marBottom w:val="0"/>
          <w:divBdr>
            <w:top w:val="none" w:sz="0" w:space="0" w:color="auto"/>
            <w:left w:val="none" w:sz="0" w:space="0" w:color="auto"/>
            <w:bottom w:val="none" w:sz="0" w:space="0" w:color="auto"/>
            <w:right w:val="none" w:sz="0" w:space="0" w:color="auto"/>
          </w:divBdr>
        </w:div>
        <w:div w:id="668823760">
          <w:marLeft w:val="0"/>
          <w:marRight w:val="0"/>
          <w:marTop w:val="0"/>
          <w:marBottom w:val="0"/>
          <w:divBdr>
            <w:top w:val="none" w:sz="0" w:space="0" w:color="auto"/>
            <w:left w:val="none" w:sz="0" w:space="0" w:color="auto"/>
            <w:bottom w:val="none" w:sz="0" w:space="0" w:color="auto"/>
            <w:right w:val="none" w:sz="0" w:space="0" w:color="auto"/>
          </w:divBdr>
        </w:div>
        <w:div w:id="271476752">
          <w:marLeft w:val="0"/>
          <w:marRight w:val="0"/>
          <w:marTop w:val="0"/>
          <w:marBottom w:val="0"/>
          <w:divBdr>
            <w:top w:val="none" w:sz="0" w:space="0" w:color="auto"/>
            <w:left w:val="none" w:sz="0" w:space="0" w:color="auto"/>
            <w:bottom w:val="none" w:sz="0" w:space="0" w:color="auto"/>
            <w:right w:val="none" w:sz="0" w:space="0" w:color="auto"/>
          </w:divBdr>
        </w:div>
        <w:div w:id="1547907320">
          <w:marLeft w:val="0"/>
          <w:marRight w:val="0"/>
          <w:marTop w:val="0"/>
          <w:marBottom w:val="0"/>
          <w:divBdr>
            <w:top w:val="none" w:sz="0" w:space="0" w:color="auto"/>
            <w:left w:val="none" w:sz="0" w:space="0" w:color="auto"/>
            <w:bottom w:val="none" w:sz="0" w:space="0" w:color="auto"/>
            <w:right w:val="none" w:sz="0" w:space="0" w:color="auto"/>
          </w:divBdr>
        </w:div>
        <w:div w:id="907303390">
          <w:marLeft w:val="0"/>
          <w:marRight w:val="0"/>
          <w:marTop w:val="0"/>
          <w:marBottom w:val="0"/>
          <w:divBdr>
            <w:top w:val="none" w:sz="0" w:space="0" w:color="auto"/>
            <w:left w:val="none" w:sz="0" w:space="0" w:color="auto"/>
            <w:bottom w:val="none" w:sz="0" w:space="0" w:color="auto"/>
            <w:right w:val="none" w:sz="0" w:space="0" w:color="auto"/>
          </w:divBdr>
        </w:div>
        <w:div w:id="1183668654">
          <w:marLeft w:val="0"/>
          <w:marRight w:val="0"/>
          <w:marTop w:val="0"/>
          <w:marBottom w:val="0"/>
          <w:divBdr>
            <w:top w:val="none" w:sz="0" w:space="0" w:color="auto"/>
            <w:left w:val="none" w:sz="0" w:space="0" w:color="auto"/>
            <w:bottom w:val="none" w:sz="0" w:space="0" w:color="auto"/>
            <w:right w:val="none" w:sz="0" w:space="0" w:color="auto"/>
          </w:divBdr>
        </w:div>
        <w:div w:id="251932018">
          <w:marLeft w:val="0"/>
          <w:marRight w:val="0"/>
          <w:marTop w:val="0"/>
          <w:marBottom w:val="0"/>
          <w:divBdr>
            <w:top w:val="none" w:sz="0" w:space="0" w:color="auto"/>
            <w:left w:val="none" w:sz="0" w:space="0" w:color="auto"/>
            <w:bottom w:val="none" w:sz="0" w:space="0" w:color="auto"/>
            <w:right w:val="none" w:sz="0" w:space="0" w:color="auto"/>
          </w:divBdr>
        </w:div>
        <w:div w:id="287899953">
          <w:marLeft w:val="0"/>
          <w:marRight w:val="0"/>
          <w:marTop w:val="0"/>
          <w:marBottom w:val="0"/>
          <w:divBdr>
            <w:top w:val="none" w:sz="0" w:space="0" w:color="auto"/>
            <w:left w:val="none" w:sz="0" w:space="0" w:color="auto"/>
            <w:bottom w:val="none" w:sz="0" w:space="0" w:color="auto"/>
            <w:right w:val="none" w:sz="0" w:space="0" w:color="auto"/>
          </w:divBdr>
        </w:div>
        <w:div w:id="1882935168">
          <w:marLeft w:val="0"/>
          <w:marRight w:val="0"/>
          <w:marTop w:val="0"/>
          <w:marBottom w:val="0"/>
          <w:divBdr>
            <w:top w:val="none" w:sz="0" w:space="0" w:color="auto"/>
            <w:left w:val="none" w:sz="0" w:space="0" w:color="auto"/>
            <w:bottom w:val="none" w:sz="0" w:space="0" w:color="auto"/>
            <w:right w:val="none" w:sz="0" w:space="0" w:color="auto"/>
          </w:divBdr>
          <w:divsChild>
            <w:div w:id="1467819040">
              <w:marLeft w:val="0"/>
              <w:marRight w:val="0"/>
              <w:marTop w:val="0"/>
              <w:marBottom w:val="0"/>
              <w:divBdr>
                <w:top w:val="none" w:sz="0" w:space="0" w:color="auto"/>
                <w:left w:val="none" w:sz="0" w:space="0" w:color="auto"/>
                <w:bottom w:val="none" w:sz="0" w:space="0" w:color="auto"/>
                <w:right w:val="none" w:sz="0" w:space="0" w:color="auto"/>
              </w:divBdr>
              <w:divsChild>
                <w:div w:id="187060135">
                  <w:marLeft w:val="0"/>
                  <w:marRight w:val="0"/>
                  <w:marTop w:val="0"/>
                  <w:marBottom w:val="0"/>
                  <w:divBdr>
                    <w:top w:val="none" w:sz="0" w:space="0" w:color="auto"/>
                    <w:left w:val="none" w:sz="0" w:space="0" w:color="auto"/>
                    <w:bottom w:val="none" w:sz="0" w:space="0" w:color="auto"/>
                    <w:right w:val="none" w:sz="0" w:space="0" w:color="auto"/>
                  </w:divBdr>
                  <w:divsChild>
                    <w:div w:id="297347419">
                      <w:marLeft w:val="0"/>
                      <w:marRight w:val="0"/>
                      <w:marTop w:val="0"/>
                      <w:marBottom w:val="0"/>
                      <w:divBdr>
                        <w:top w:val="none" w:sz="0" w:space="0" w:color="auto"/>
                        <w:left w:val="none" w:sz="0" w:space="0" w:color="auto"/>
                        <w:bottom w:val="none" w:sz="0" w:space="0" w:color="auto"/>
                        <w:right w:val="none" w:sz="0" w:space="0" w:color="auto"/>
                      </w:divBdr>
                      <w:divsChild>
                        <w:div w:id="1052727456">
                          <w:marLeft w:val="0"/>
                          <w:marRight w:val="0"/>
                          <w:marTop w:val="0"/>
                          <w:marBottom w:val="0"/>
                          <w:divBdr>
                            <w:top w:val="none" w:sz="0" w:space="0" w:color="auto"/>
                            <w:left w:val="none" w:sz="0" w:space="0" w:color="auto"/>
                            <w:bottom w:val="none" w:sz="0" w:space="0" w:color="auto"/>
                            <w:right w:val="none" w:sz="0" w:space="0" w:color="auto"/>
                          </w:divBdr>
                          <w:divsChild>
                            <w:div w:id="576132983">
                              <w:marLeft w:val="0"/>
                              <w:marRight w:val="0"/>
                              <w:marTop w:val="0"/>
                              <w:marBottom w:val="0"/>
                              <w:divBdr>
                                <w:top w:val="none" w:sz="0" w:space="0" w:color="auto"/>
                                <w:left w:val="none" w:sz="0" w:space="0" w:color="auto"/>
                                <w:bottom w:val="none" w:sz="0" w:space="0" w:color="auto"/>
                                <w:right w:val="none" w:sz="0" w:space="0" w:color="auto"/>
                              </w:divBdr>
                              <w:divsChild>
                                <w:div w:id="5861772">
                                  <w:marLeft w:val="0"/>
                                  <w:marRight w:val="0"/>
                                  <w:marTop w:val="0"/>
                                  <w:marBottom w:val="0"/>
                                  <w:divBdr>
                                    <w:top w:val="none" w:sz="0" w:space="0" w:color="auto"/>
                                    <w:left w:val="none" w:sz="0" w:space="0" w:color="auto"/>
                                    <w:bottom w:val="none" w:sz="0" w:space="0" w:color="auto"/>
                                    <w:right w:val="none" w:sz="0" w:space="0" w:color="auto"/>
                                  </w:divBdr>
                                  <w:divsChild>
                                    <w:div w:id="360323430">
                                      <w:marLeft w:val="0"/>
                                      <w:marRight w:val="0"/>
                                      <w:marTop w:val="0"/>
                                      <w:marBottom w:val="0"/>
                                      <w:divBdr>
                                        <w:top w:val="none" w:sz="0" w:space="0" w:color="auto"/>
                                        <w:left w:val="none" w:sz="0" w:space="0" w:color="auto"/>
                                        <w:bottom w:val="none" w:sz="0" w:space="0" w:color="auto"/>
                                        <w:right w:val="none" w:sz="0" w:space="0" w:color="auto"/>
                                      </w:divBdr>
                                      <w:divsChild>
                                        <w:div w:id="1569808004">
                                          <w:marLeft w:val="0"/>
                                          <w:marRight w:val="0"/>
                                          <w:marTop w:val="0"/>
                                          <w:marBottom w:val="0"/>
                                          <w:divBdr>
                                            <w:top w:val="none" w:sz="0" w:space="0" w:color="auto"/>
                                            <w:left w:val="none" w:sz="0" w:space="0" w:color="auto"/>
                                            <w:bottom w:val="none" w:sz="0" w:space="0" w:color="auto"/>
                                            <w:right w:val="none" w:sz="0" w:space="0" w:color="auto"/>
                                          </w:divBdr>
                                          <w:divsChild>
                                            <w:div w:id="9334921">
                                              <w:marLeft w:val="0"/>
                                              <w:marRight w:val="0"/>
                                              <w:marTop w:val="0"/>
                                              <w:marBottom w:val="0"/>
                                              <w:divBdr>
                                                <w:top w:val="none" w:sz="0" w:space="0" w:color="auto"/>
                                                <w:left w:val="none" w:sz="0" w:space="0" w:color="auto"/>
                                                <w:bottom w:val="none" w:sz="0" w:space="0" w:color="auto"/>
                                                <w:right w:val="none" w:sz="0" w:space="0" w:color="auto"/>
                                              </w:divBdr>
                                              <w:divsChild>
                                                <w:div w:id="2126533161">
                                                  <w:marLeft w:val="0"/>
                                                  <w:marRight w:val="0"/>
                                                  <w:marTop w:val="0"/>
                                                  <w:marBottom w:val="0"/>
                                                  <w:divBdr>
                                                    <w:top w:val="none" w:sz="0" w:space="0" w:color="auto"/>
                                                    <w:left w:val="none" w:sz="0" w:space="0" w:color="auto"/>
                                                    <w:bottom w:val="none" w:sz="0" w:space="0" w:color="auto"/>
                                                    <w:right w:val="none" w:sz="0" w:space="0" w:color="auto"/>
                                                  </w:divBdr>
                                                  <w:divsChild>
                                                    <w:div w:id="1084841120">
                                                      <w:marLeft w:val="0"/>
                                                      <w:marRight w:val="0"/>
                                                      <w:marTop w:val="0"/>
                                                      <w:marBottom w:val="0"/>
                                                      <w:divBdr>
                                                        <w:top w:val="none" w:sz="0" w:space="0" w:color="auto"/>
                                                        <w:left w:val="none" w:sz="0" w:space="0" w:color="auto"/>
                                                        <w:bottom w:val="none" w:sz="0" w:space="0" w:color="auto"/>
                                                        <w:right w:val="none" w:sz="0" w:space="0" w:color="auto"/>
                                                      </w:divBdr>
                                                      <w:divsChild>
                                                        <w:div w:id="569463081">
                                                          <w:marLeft w:val="0"/>
                                                          <w:marRight w:val="0"/>
                                                          <w:marTop w:val="0"/>
                                                          <w:marBottom w:val="0"/>
                                                          <w:divBdr>
                                                            <w:top w:val="none" w:sz="0" w:space="0" w:color="auto"/>
                                                            <w:left w:val="none" w:sz="0" w:space="0" w:color="auto"/>
                                                            <w:bottom w:val="none" w:sz="0" w:space="0" w:color="auto"/>
                                                            <w:right w:val="none" w:sz="0" w:space="0" w:color="auto"/>
                                                          </w:divBdr>
                                                          <w:divsChild>
                                                            <w:div w:id="1979188569">
                                                              <w:marLeft w:val="0"/>
                                                              <w:marRight w:val="0"/>
                                                              <w:marTop w:val="0"/>
                                                              <w:marBottom w:val="0"/>
                                                              <w:divBdr>
                                                                <w:top w:val="none" w:sz="0" w:space="0" w:color="auto"/>
                                                                <w:left w:val="none" w:sz="0" w:space="0" w:color="auto"/>
                                                                <w:bottom w:val="none" w:sz="0" w:space="0" w:color="auto"/>
                                                                <w:right w:val="none" w:sz="0" w:space="0" w:color="auto"/>
                                                              </w:divBdr>
                                                              <w:divsChild>
                                                                <w:div w:id="635794800">
                                                                  <w:marLeft w:val="0"/>
                                                                  <w:marRight w:val="0"/>
                                                                  <w:marTop w:val="0"/>
                                                                  <w:marBottom w:val="0"/>
                                                                  <w:divBdr>
                                                                    <w:top w:val="none" w:sz="0" w:space="0" w:color="auto"/>
                                                                    <w:left w:val="none" w:sz="0" w:space="0" w:color="auto"/>
                                                                    <w:bottom w:val="none" w:sz="0" w:space="0" w:color="auto"/>
                                                                    <w:right w:val="none" w:sz="0" w:space="0" w:color="auto"/>
                                                                  </w:divBdr>
                                                                  <w:divsChild>
                                                                    <w:div w:id="200173166">
                                                                      <w:marLeft w:val="0"/>
                                                                      <w:marRight w:val="0"/>
                                                                      <w:marTop w:val="0"/>
                                                                      <w:marBottom w:val="0"/>
                                                                      <w:divBdr>
                                                                        <w:top w:val="none" w:sz="0" w:space="0" w:color="auto"/>
                                                                        <w:left w:val="none" w:sz="0" w:space="0" w:color="auto"/>
                                                                        <w:bottom w:val="none" w:sz="0" w:space="0" w:color="auto"/>
                                                                        <w:right w:val="none" w:sz="0" w:space="0" w:color="auto"/>
                                                                      </w:divBdr>
                                                                      <w:divsChild>
                                                                        <w:div w:id="1834950792">
                                                                          <w:marLeft w:val="0"/>
                                                                          <w:marRight w:val="0"/>
                                                                          <w:marTop w:val="0"/>
                                                                          <w:marBottom w:val="0"/>
                                                                          <w:divBdr>
                                                                            <w:top w:val="none" w:sz="0" w:space="0" w:color="auto"/>
                                                                            <w:left w:val="none" w:sz="0" w:space="0" w:color="auto"/>
                                                                            <w:bottom w:val="none" w:sz="0" w:space="0" w:color="auto"/>
                                                                            <w:right w:val="none" w:sz="0" w:space="0" w:color="auto"/>
                                                                          </w:divBdr>
                                                                          <w:divsChild>
                                                                            <w:div w:id="803277394">
                                                                              <w:marLeft w:val="0"/>
                                                                              <w:marRight w:val="0"/>
                                                                              <w:marTop w:val="0"/>
                                                                              <w:marBottom w:val="0"/>
                                                                              <w:divBdr>
                                                                                <w:top w:val="none" w:sz="0" w:space="0" w:color="auto"/>
                                                                                <w:left w:val="none" w:sz="0" w:space="0" w:color="auto"/>
                                                                                <w:bottom w:val="none" w:sz="0" w:space="0" w:color="auto"/>
                                                                                <w:right w:val="none" w:sz="0" w:space="0" w:color="auto"/>
                                                                              </w:divBdr>
                                                                              <w:divsChild>
                                                                                <w:div w:id="81269949">
                                                                                  <w:marLeft w:val="0"/>
                                                                                  <w:marRight w:val="0"/>
                                                                                  <w:marTop w:val="0"/>
                                                                                  <w:marBottom w:val="0"/>
                                                                                  <w:divBdr>
                                                                                    <w:top w:val="none" w:sz="0" w:space="0" w:color="auto"/>
                                                                                    <w:left w:val="none" w:sz="0" w:space="0" w:color="auto"/>
                                                                                    <w:bottom w:val="none" w:sz="0" w:space="0" w:color="auto"/>
                                                                                    <w:right w:val="none" w:sz="0" w:space="0" w:color="auto"/>
                                                                                  </w:divBdr>
                                                                                  <w:divsChild>
                                                                                    <w:div w:id="1531645786">
                                                                                      <w:marLeft w:val="0"/>
                                                                                      <w:marRight w:val="0"/>
                                                                                      <w:marTop w:val="0"/>
                                                                                      <w:marBottom w:val="0"/>
                                                                                      <w:divBdr>
                                                                                        <w:top w:val="none" w:sz="0" w:space="0" w:color="auto"/>
                                                                                        <w:left w:val="none" w:sz="0" w:space="0" w:color="auto"/>
                                                                                        <w:bottom w:val="none" w:sz="0" w:space="0" w:color="auto"/>
                                                                                        <w:right w:val="none" w:sz="0" w:space="0" w:color="auto"/>
                                                                                      </w:divBdr>
                                                                                      <w:divsChild>
                                                                                        <w:div w:id="1732801443">
                                                                                          <w:marLeft w:val="0"/>
                                                                                          <w:marRight w:val="0"/>
                                                                                          <w:marTop w:val="0"/>
                                                                                          <w:marBottom w:val="0"/>
                                                                                          <w:divBdr>
                                                                                            <w:top w:val="none" w:sz="0" w:space="0" w:color="auto"/>
                                                                                            <w:left w:val="none" w:sz="0" w:space="0" w:color="auto"/>
                                                                                            <w:bottom w:val="none" w:sz="0" w:space="0" w:color="auto"/>
                                                                                            <w:right w:val="none" w:sz="0" w:space="0" w:color="auto"/>
                                                                                          </w:divBdr>
                                                                                          <w:divsChild>
                                                                                            <w:div w:id="1461462208">
                                                                                              <w:marLeft w:val="0"/>
                                                                                              <w:marRight w:val="0"/>
                                                                                              <w:marTop w:val="0"/>
                                                                                              <w:marBottom w:val="0"/>
                                                                                              <w:divBdr>
                                                                                                <w:top w:val="none" w:sz="0" w:space="0" w:color="auto"/>
                                                                                                <w:left w:val="none" w:sz="0" w:space="0" w:color="auto"/>
                                                                                                <w:bottom w:val="none" w:sz="0" w:space="0" w:color="auto"/>
                                                                                                <w:right w:val="none" w:sz="0" w:space="0" w:color="auto"/>
                                                                                              </w:divBdr>
                                                                                              <w:divsChild>
                                                                                                <w:div w:id="1101492918">
                                                                                                  <w:marLeft w:val="0"/>
                                                                                                  <w:marRight w:val="0"/>
                                                                                                  <w:marTop w:val="0"/>
                                                                                                  <w:marBottom w:val="0"/>
                                                                                                  <w:divBdr>
                                                                                                    <w:top w:val="none" w:sz="0" w:space="0" w:color="auto"/>
                                                                                                    <w:left w:val="none" w:sz="0" w:space="0" w:color="auto"/>
                                                                                                    <w:bottom w:val="none" w:sz="0" w:space="0" w:color="auto"/>
                                                                                                    <w:right w:val="none" w:sz="0" w:space="0" w:color="auto"/>
                                                                                                  </w:divBdr>
                                                                                                  <w:divsChild>
                                                                                                    <w:div w:id="560168880">
                                                                                                      <w:marLeft w:val="0"/>
                                                                                                      <w:marRight w:val="0"/>
                                                                                                      <w:marTop w:val="0"/>
                                                                                                      <w:marBottom w:val="0"/>
                                                                                                      <w:divBdr>
                                                                                                        <w:top w:val="none" w:sz="0" w:space="0" w:color="auto"/>
                                                                                                        <w:left w:val="none" w:sz="0" w:space="0" w:color="auto"/>
                                                                                                        <w:bottom w:val="none" w:sz="0" w:space="0" w:color="auto"/>
                                                                                                        <w:right w:val="none" w:sz="0" w:space="0" w:color="auto"/>
                                                                                                      </w:divBdr>
                                                                                                      <w:divsChild>
                                                                                                        <w:div w:id="787551891">
                                                                                                          <w:marLeft w:val="0"/>
                                                                                                          <w:marRight w:val="0"/>
                                                                                                          <w:marTop w:val="0"/>
                                                                                                          <w:marBottom w:val="0"/>
                                                                                                          <w:divBdr>
                                                                                                            <w:top w:val="none" w:sz="0" w:space="0" w:color="auto"/>
                                                                                                            <w:left w:val="none" w:sz="0" w:space="0" w:color="auto"/>
                                                                                                            <w:bottom w:val="none" w:sz="0" w:space="0" w:color="auto"/>
                                                                                                            <w:right w:val="none" w:sz="0" w:space="0" w:color="auto"/>
                                                                                                          </w:divBdr>
                                                                                                          <w:divsChild>
                                                                                                            <w:div w:id="134421620">
                                                                                                              <w:marLeft w:val="0"/>
                                                                                                              <w:marRight w:val="0"/>
                                                                                                              <w:marTop w:val="0"/>
                                                                                                              <w:marBottom w:val="0"/>
                                                                                                              <w:divBdr>
                                                                                                                <w:top w:val="none" w:sz="0" w:space="0" w:color="auto"/>
                                                                                                                <w:left w:val="none" w:sz="0" w:space="0" w:color="auto"/>
                                                                                                                <w:bottom w:val="none" w:sz="0" w:space="0" w:color="auto"/>
                                                                                                                <w:right w:val="none" w:sz="0" w:space="0" w:color="auto"/>
                                                                                                              </w:divBdr>
                                                                                                              <w:divsChild>
                                                                                                                <w:div w:id="824469251">
                                                                                                                  <w:marLeft w:val="0"/>
                                                                                                                  <w:marRight w:val="0"/>
                                                                                                                  <w:marTop w:val="0"/>
                                                                                                                  <w:marBottom w:val="0"/>
                                                                                                                  <w:divBdr>
                                                                                                                    <w:top w:val="none" w:sz="0" w:space="0" w:color="auto"/>
                                                                                                                    <w:left w:val="none" w:sz="0" w:space="0" w:color="auto"/>
                                                                                                                    <w:bottom w:val="none" w:sz="0" w:space="0" w:color="auto"/>
                                                                                                                    <w:right w:val="none" w:sz="0" w:space="0" w:color="auto"/>
                                                                                                                  </w:divBdr>
                                                                                                                  <w:divsChild>
                                                                                                                    <w:div w:id="1252274557">
                                                                                                                      <w:marLeft w:val="0"/>
                                                                                                                      <w:marRight w:val="0"/>
                                                                                                                      <w:marTop w:val="0"/>
                                                                                                                      <w:marBottom w:val="0"/>
                                                                                                                      <w:divBdr>
                                                                                                                        <w:top w:val="none" w:sz="0" w:space="0" w:color="auto"/>
                                                                                                                        <w:left w:val="none" w:sz="0" w:space="0" w:color="auto"/>
                                                                                                                        <w:bottom w:val="none" w:sz="0" w:space="0" w:color="auto"/>
                                                                                                                        <w:right w:val="none" w:sz="0" w:space="0" w:color="auto"/>
                                                                                                                      </w:divBdr>
                                                                                                                      <w:divsChild>
                                                                                                                        <w:div w:id="315231241">
                                                                                                                          <w:marLeft w:val="0"/>
                                                                                                                          <w:marRight w:val="0"/>
                                                                                                                          <w:marTop w:val="0"/>
                                                                                                                          <w:marBottom w:val="0"/>
                                                                                                                          <w:divBdr>
                                                                                                                            <w:top w:val="none" w:sz="0" w:space="0" w:color="auto"/>
                                                                                                                            <w:left w:val="none" w:sz="0" w:space="0" w:color="auto"/>
                                                                                                                            <w:bottom w:val="none" w:sz="0" w:space="0" w:color="auto"/>
                                                                                                                            <w:right w:val="none" w:sz="0" w:space="0" w:color="auto"/>
                                                                                                                          </w:divBdr>
                                                                                                                          <w:divsChild>
                                                                                                                            <w:div w:id="657419105">
                                                                                                                              <w:marLeft w:val="0"/>
                                                                                                                              <w:marRight w:val="0"/>
                                                                                                                              <w:marTop w:val="0"/>
                                                                                                                              <w:marBottom w:val="0"/>
                                                                                                                              <w:divBdr>
                                                                                                                                <w:top w:val="none" w:sz="0" w:space="0" w:color="auto"/>
                                                                                                                                <w:left w:val="none" w:sz="0" w:space="0" w:color="auto"/>
                                                                                                                                <w:bottom w:val="none" w:sz="0" w:space="0" w:color="auto"/>
                                                                                                                                <w:right w:val="none" w:sz="0" w:space="0" w:color="auto"/>
                                                                                                                              </w:divBdr>
                                                                                                                              <w:divsChild>
                                                                                                                                <w:div w:id="876434812">
                                                                                                                                  <w:marLeft w:val="0"/>
                                                                                                                                  <w:marRight w:val="0"/>
                                                                                                                                  <w:marTop w:val="0"/>
                                                                                                                                  <w:marBottom w:val="0"/>
                                                                                                                                  <w:divBdr>
                                                                                                                                    <w:top w:val="none" w:sz="0" w:space="0" w:color="auto"/>
                                                                                                                                    <w:left w:val="none" w:sz="0" w:space="0" w:color="auto"/>
                                                                                                                                    <w:bottom w:val="none" w:sz="0" w:space="0" w:color="auto"/>
                                                                                                                                    <w:right w:val="none" w:sz="0" w:space="0" w:color="auto"/>
                                                                                                                                  </w:divBdr>
                                                                                                                                  <w:divsChild>
                                                                                                                                    <w:div w:id="1084835322">
                                                                                                                                      <w:marLeft w:val="0"/>
                                                                                                                                      <w:marRight w:val="0"/>
                                                                                                                                      <w:marTop w:val="0"/>
                                                                                                                                      <w:marBottom w:val="0"/>
                                                                                                                                      <w:divBdr>
                                                                                                                                        <w:top w:val="none" w:sz="0" w:space="0" w:color="auto"/>
                                                                                                                                        <w:left w:val="none" w:sz="0" w:space="0" w:color="auto"/>
                                                                                                                                        <w:bottom w:val="none" w:sz="0" w:space="0" w:color="auto"/>
                                                                                                                                        <w:right w:val="none" w:sz="0" w:space="0" w:color="auto"/>
                                                                                                                                      </w:divBdr>
                                                                                                                                      <w:divsChild>
                                                                                                                                        <w:div w:id="717317732">
                                                                                                                                          <w:marLeft w:val="0"/>
                                                                                                                                          <w:marRight w:val="0"/>
                                                                                                                                          <w:marTop w:val="0"/>
                                                                                                                                          <w:marBottom w:val="0"/>
                                                                                                                                          <w:divBdr>
                                                                                                                                            <w:top w:val="none" w:sz="0" w:space="0" w:color="auto"/>
                                                                                                                                            <w:left w:val="none" w:sz="0" w:space="0" w:color="auto"/>
                                                                                                                                            <w:bottom w:val="none" w:sz="0" w:space="0" w:color="auto"/>
                                                                                                                                            <w:right w:val="none" w:sz="0" w:space="0" w:color="auto"/>
                                                                                                                                          </w:divBdr>
                                                                                                                                          <w:divsChild>
                                                                                                                                            <w:div w:id="1993020992">
                                                                                                                                              <w:marLeft w:val="0"/>
                                                                                                                                              <w:marRight w:val="0"/>
                                                                                                                                              <w:marTop w:val="0"/>
                                                                                                                                              <w:marBottom w:val="0"/>
                                                                                                                                              <w:divBdr>
                                                                                                                                                <w:top w:val="none" w:sz="0" w:space="0" w:color="auto"/>
                                                                                                                                                <w:left w:val="none" w:sz="0" w:space="0" w:color="auto"/>
                                                                                                                                                <w:bottom w:val="none" w:sz="0" w:space="0" w:color="auto"/>
                                                                                                                                                <w:right w:val="none" w:sz="0" w:space="0" w:color="auto"/>
                                                                                                                                              </w:divBdr>
                                                                                                                                              <w:divsChild>
                                                                                                                                                <w:div w:id="1515875052">
                                                                                                                                                  <w:marLeft w:val="0"/>
                                                                                                                                                  <w:marRight w:val="0"/>
                                                                                                                                                  <w:marTop w:val="0"/>
                                                                                                                                                  <w:marBottom w:val="0"/>
                                                                                                                                                  <w:divBdr>
                                                                                                                                                    <w:top w:val="none" w:sz="0" w:space="0" w:color="auto"/>
                                                                                                                                                    <w:left w:val="none" w:sz="0" w:space="0" w:color="auto"/>
                                                                                                                                                    <w:bottom w:val="none" w:sz="0" w:space="0" w:color="auto"/>
                                                                                                                                                    <w:right w:val="none" w:sz="0" w:space="0" w:color="auto"/>
                                                                                                                                                  </w:divBdr>
                                                                                                                                                  <w:divsChild>
                                                                                                                                                    <w:div w:id="1818646066">
                                                                                                                                                      <w:marLeft w:val="0"/>
                                                                                                                                                      <w:marRight w:val="0"/>
                                                                                                                                                      <w:marTop w:val="0"/>
                                                                                                                                                      <w:marBottom w:val="0"/>
                                                                                                                                                      <w:divBdr>
                                                                                                                                                        <w:top w:val="none" w:sz="0" w:space="0" w:color="auto"/>
                                                                                                                                                        <w:left w:val="none" w:sz="0" w:space="0" w:color="auto"/>
                                                                                                                                                        <w:bottom w:val="none" w:sz="0" w:space="0" w:color="auto"/>
                                                                                                                                                        <w:right w:val="none" w:sz="0" w:space="0" w:color="auto"/>
                                                                                                                                                      </w:divBdr>
                                                                                                                                                      <w:divsChild>
                                                                                                                                                        <w:div w:id="1943302104">
                                                                                                                                                          <w:marLeft w:val="0"/>
                                                                                                                                                          <w:marRight w:val="0"/>
                                                                                                                                                          <w:marTop w:val="0"/>
                                                                                                                                                          <w:marBottom w:val="0"/>
                                                                                                                                                          <w:divBdr>
                                                                                                                                                            <w:top w:val="none" w:sz="0" w:space="0" w:color="auto"/>
                                                                                                                                                            <w:left w:val="none" w:sz="0" w:space="0" w:color="auto"/>
                                                                                                                                                            <w:bottom w:val="none" w:sz="0" w:space="0" w:color="auto"/>
                                                                                                                                                            <w:right w:val="none" w:sz="0" w:space="0" w:color="auto"/>
                                                                                                                                                          </w:divBdr>
                                                                                                                                                          <w:divsChild>
                                                                                                                                                            <w:div w:id="727729977">
                                                                                                                                                              <w:marLeft w:val="0"/>
                                                                                                                                                              <w:marRight w:val="0"/>
                                                                                                                                                              <w:marTop w:val="0"/>
                                                                                                                                                              <w:marBottom w:val="0"/>
                                                                                                                                                              <w:divBdr>
                                                                                                                                                                <w:top w:val="none" w:sz="0" w:space="0" w:color="auto"/>
                                                                                                                                                                <w:left w:val="none" w:sz="0" w:space="0" w:color="auto"/>
                                                                                                                                                                <w:bottom w:val="none" w:sz="0" w:space="0" w:color="auto"/>
                                                                                                                                                                <w:right w:val="none" w:sz="0" w:space="0" w:color="auto"/>
                                                                                                                                                              </w:divBdr>
                                                                                                                                                              <w:divsChild>
                                                                                                                                                                <w:div w:id="577905794">
                                                                                                                                                                  <w:marLeft w:val="0"/>
                                                                                                                                                                  <w:marRight w:val="0"/>
                                                                                                                                                                  <w:marTop w:val="0"/>
                                                                                                                                                                  <w:marBottom w:val="0"/>
                                                                                                                                                                  <w:divBdr>
                                                                                                                                                                    <w:top w:val="none" w:sz="0" w:space="0" w:color="auto"/>
                                                                                                                                                                    <w:left w:val="none" w:sz="0" w:space="0" w:color="auto"/>
                                                                                                                                                                    <w:bottom w:val="none" w:sz="0" w:space="0" w:color="auto"/>
                                                                                                                                                                    <w:right w:val="none" w:sz="0" w:space="0" w:color="auto"/>
                                                                                                                                                                  </w:divBdr>
                                                                                                                                                                  <w:divsChild>
                                                                                                                                                                    <w:div w:id="1034765811">
                                                                                                                                                                      <w:marLeft w:val="0"/>
                                                                                                                                                                      <w:marRight w:val="0"/>
                                                                                                                                                                      <w:marTop w:val="0"/>
                                                                                                                                                                      <w:marBottom w:val="0"/>
                                                                                                                                                                      <w:divBdr>
                                                                                                                                                                        <w:top w:val="none" w:sz="0" w:space="0" w:color="auto"/>
                                                                                                                                                                        <w:left w:val="none" w:sz="0" w:space="0" w:color="auto"/>
                                                                                                                                                                        <w:bottom w:val="none" w:sz="0" w:space="0" w:color="auto"/>
                                                                                                                                                                        <w:right w:val="none" w:sz="0" w:space="0" w:color="auto"/>
                                                                                                                                                                      </w:divBdr>
                                                                                                                                                                      <w:divsChild>
                                                                                                                                                                        <w:div w:id="1047418367">
                                                                                                                                                                          <w:marLeft w:val="0"/>
                                                                                                                                                                          <w:marRight w:val="0"/>
                                                                                                                                                                          <w:marTop w:val="0"/>
                                                                                                                                                                          <w:marBottom w:val="0"/>
                                                                                                                                                                          <w:divBdr>
                                                                                                                                                                            <w:top w:val="none" w:sz="0" w:space="0" w:color="auto"/>
                                                                                                                                                                            <w:left w:val="none" w:sz="0" w:space="0" w:color="auto"/>
                                                                                                                                                                            <w:bottom w:val="none" w:sz="0" w:space="0" w:color="auto"/>
                                                                                                                                                                            <w:right w:val="none" w:sz="0" w:space="0" w:color="auto"/>
                                                                                                                                                                          </w:divBdr>
                                                                                                                                                                          <w:divsChild>
                                                                                                                                                                            <w:div w:id="771896922">
                                                                                                                                                                              <w:marLeft w:val="0"/>
                                                                                                                                                                              <w:marRight w:val="0"/>
                                                                                                                                                                              <w:marTop w:val="0"/>
                                                                                                                                                                              <w:marBottom w:val="0"/>
                                                                                                                                                                              <w:divBdr>
                                                                                                                                                                                <w:top w:val="none" w:sz="0" w:space="0" w:color="auto"/>
                                                                                                                                                                                <w:left w:val="none" w:sz="0" w:space="0" w:color="auto"/>
                                                                                                                                                                                <w:bottom w:val="none" w:sz="0" w:space="0" w:color="auto"/>
                                                                                                                                                                                <w:right w:val="none" w:sz="0" w:space="0" w:color="auto"/>
                                                                                                                                                                              </w:divBdr>
                                                                                                                                                                              <w:divsChild>
                                                                                                                                                                                <w:div w:id="180318961">
                                                                                                                                                                                  <w:marLeft w:val="0"/>
                                                                                                                                                                                  <w:marRight w:val="0"/>
                                                                                                                                                                                  <w:marTop w:val="0"/>
                                                                                                                                                                                  <w:marBottom w:val="0"/>
                                                                                                                                                                                  <w:divBdr>
                                                                                                                                                                                    <w:top w:val="none" w:sz="0" w:space="0" w:color="auto"/>
                                                                                                                                                                                    <w:left w:val="none" w:sz="0" w:space="0" w:color="auto"/>
                                                                                                                                                                                    <w:bottom w:val="none" w:sz="0" w:space="0" w:color="auto"/>
                                                                                                                                                                                    <w:right w:val="none" w:sz="0" w:space="0" w:color="auto"/>
                                                                                                                                                                                  </w:divBdr>
                                                                                                                                                                                  <w:divsChild>
                                                                                                                                                                                    <w:div w:id="1489009419">
                                                                                                                                                                                      <w:marLeft w:val="0"/>
                                                                                                                                                                                      <w:marRight w:val="0"/>
                                                                                                                                                                                      <w:marTop w:val="0"/>
                                                                                                                                                                                      <w:marBottom w:val="0"/>
                                                                                                                                                                                      <w:divBdr>
                                                                                                                                                                                        <w:top w:val="none" w:sz="0" w:space="0" w:color="auto"/>
                                                                                                                                                                                        <w:left w:val="none" w:sz="0" w:space="0" w:color="auto"/>
                                                                                                                                                                                        <w:bottom w:val="none" w:sz="0" w:space="0" w:color="auto"/>
                                                                                                                                                                                        <w:right w:val="none" w:sz="0" w:space="0" w:color="auto"/>
                                                                                                                                                                                      </w:divBdr>
                                                                                                                                                                                      <w:divsChild>
                                                                                                                                                                                        <w:div w:id="853418619">
                                                                                                                                                                                          <w:marLeft w:val="0"/>
                                                                                                                                                                                          <w:marRight w:val="0"/>
                                                                                                                                                                                          <w:marTop w:val="0"/>
                                                                                                                                                                                          <w:marBottom w:val="0"/>
                                                                                                                                                                                          <w:divBdr>
                                                                                                                                                                                            <w:top w:val="none" w:sz="0" w:space="0" w:color="auto"/>
                                                                                                                                                                                            <w:left w:val="none" w:sz="0" w:space="0" w:color="auto"/>
                                                                                                                                                                                            <w:bottom w:val="none" w:sz="0" w:space="0" w:color="auto"/>
                                                                                                                                                                                            <w:right w:val="none" w:sz="0" w:space="0" w:color="auto"/>
                                                                                                                                                                                          </w:divBdr>
                                                                                                                                                                                          <w:divsChild>
                                                                                                                                                                                            <w:div w:id="1075318679">
                                                                                                                                                                                              <w:marLeft w:val="0"/>
                                                                                                                                                                                              <w:marRight w:val="0"/>
                                                                                                                                                                                              <w:marTop w:val="0"/>
                                                                                                                                                                                              <w:marBottom w:val="0"/>
                                                                                                                                                                                              <w:divBdr>
                                                                                                                                                                                                <w:top w:val="none" w:sz="0" w:space="0" w:color="auto"/>
                                                                                                                                                                                                <w:left w:val="none" w:sz="0" w:space="0" w:color="auto"/>
                                                                                                                                                                                                <w:bottom w:val="none" w:sz="0" w:space="0" w:color="auto"/>
                                                                                                                                                                                                <w:right w:val="none" w:sz="0" w:space="0" w:color="auto"/>
                                                                                                                                                                                              </w:divBdr>
                                                                                                                                                                                              <w:divsChild>
                                                                                                                                                                                                <w:div w:id="1587962895">
                                                                                                                                                                                                  <w:marLeft w:val="0"/>
                                                                                                                                                                                                  <w:marRight w:val="0"/>
                                                                                                                                                                                                  <w:marTop w:val="0"/>
                                                                                                                                                                                                  <w:marBottom w:val="0"/>
                                                                                                                                                                                                  <w:divBdr>
                                                                                                                                                                                                    <w:top w:val="none" w:sz="0" w:space="0" w:color="auto"/>
                                                                                                                                                                                                    <w:left w:val="none" w:sz="0" w:space="0" w:color="auto"/>
                                                                                                                                                                                                    <w:bottom w:val="none" w:sz="0" w:space="0" w:color="auto"/>
                                                                                                                                                                                                    <w:right w:val="none" w:sz="0" w:space="0" w:color="auto"/>
                                                                                                                                                                                                  </w:divBdr>
                                                                                                                                                                                                  <w:divsChild>
                                                                                                                                                                                                    <w:div w:id="1363819944">
                                                                                                                                                                                                      <w:marLeft w:val="0"/>
                                                                                                                                                                                                      <w:marRight w:val="0"/>
                                                                                                                                                                                                      <w:marTop w:val="0"/>
                                                                                                                                                                                                      <w:marBottom w:val="0"/>
                                                                                                                                                                                                      <w:divBdr>
                                                                                                                                                                                                        <w:top w:val="none" w:sz="0" w:space="0" w:color="auto"/>
                                                                                                                                                                                                        <w:left w:val="none" w:sz="0" w:space="0" w:color="auto"/>
                                                                                                                                                                                                        <w:bottom w:val="none" w:sz="0" w:space="0" w:color="auto"/>
                                                                                                                                                                                                        <w:right w:val="none" w:sz="0" w:space="0" w:color="auto"/>
                                                                                                                                                                                                      </w:divBdr>
                                                                                                                                                                                                      <w:divsChild>
                                                                                                                                                                                                        <w:div w:id="1511220957">
                                                                                                                                                                                                          <w:marLeft w:val="0"/>
                                                                                                                                                                                                          <w:marRight w:val="0"/>
                                                                                                                                                                                                          <w:marTop w:val="0"/>
                                                                                                                                                                                                          <w:marBottom w:val="0"/>
                                                                                                                                                                                                          <w:divBdr>
                                                                                                                                                                                                            <w:top w:val="none" w:sz="0" w:space="0" w:color="auto"/>
                                                                                                                                                                                                            <w:left w:val="none" w:sz="0" w:space="0" w:color="auto"/>
                                                                                                                                                                                                            <w:bottom w:val="none" w:sz="0" w:space="0" w:color="auto"/>
                                                                                                                                                                                                            <w:right w:val="none" w:sz="0" w:space="0" w:color="auto"/>
                                                                                                                                                                                                          </w:divBdr>
                                                                                                                                                                                                          <w:divsChild>
                                                                                                                                                                                                            <w:div w:id="104619264">
                                                                                                                                                                                                              <w:marLeft w:val="0"/>
                                                                                                                                                                                                              <w:marRight w:val="0"/>
                                                                                                                                                                                                              <w:marTop w:val="0"/>
                                                                                                                                                                                                              <w:marBottom w:val="0"/>
                                                                                                                                                                                                              <w:divBdr>
                                                                                                                                                                                                                <w:top w:val="none" w:sz="0" w:space="0" w:color="auto"/>
                                                                                                                                                                                                                <w:left w:val="none" w:sz="0" w:space="0" w:color="auto"/>
                                                                                                                                                                                                                <w:bottom w:val="none" w:sz="0" w:space="0" w:color="auto"/>
                                                                                                                                                                                                                <w:right w:val="none" w:sz="0" w:space="0" w:color="auto"/>
                                                                                                                                                                                                              </w:divBdr>
                                                                                                                                                                                                              <w:divsChild>
                                                                                                                                                                                                                <w:div w:id="1284926472">
                                                                                                                                                                                                                  <w:marLeft w:val="0"/>
                                                                                                                                                                                                                  <w:marRight w:val="0"/>
                                                                                                                                                                                                                  <w:marTop w:val="0"/>
                                                                                                                                                                                                                  <w:marBottom w:val="0"/>
                                                                                                                                                                                                                  <w:divBdr>
                                                                                                                                                                                                                    <w:top w:val="none" w:sz="0" w:space="0" w:color="auto"/>
                                                                                                                                                                                                                    <w:left w:val="none" w:sz="0" w:space="0" w:color="auto"/>
                                                                                                                                                                                                                    <w:bottom w:val="none" w:sz="0" w:space="0" w:color="auto"/>
                                                                                                                                                                                                                    <w:right w:val="none" w:sz="0" w:space="0" w:color="auto"/>
                                                                                                                                                                                                                  </w:divBdr>
                                                                                                                                                                                                                  <w:divsChild>
                                                                                                                                                                                                                    <w:div w:id="2133477106">
                                                                                                                                                                                                                      <w:marLeft w:val="0"/>
                                                                                                                                                                                                                      <w:marRight w:val="0"/>
                                                                                                                                                                                                                      <w:marTop w:val="0"/>
                                                                                                                                                                                                                      <w:marBottom w:val="0"/>
                                                                                                                                                                                                                      <w:divBdr>
                                                                                                                                                                                                                        <w:top w:val="none" w:sz="0" w:space="0" w:color="auto"/>
                                                                                                                                                                                                                        <w:left w:val="none" w:sz="0" w:space="0" w:color="auto"/>
                                                                                                                                                                                                                        <w:bottom w:val="none" w:sz="0" w:space="0" w:color="auto"/>
                                                                                                                                                                                                                        <w:right w:val="none" w:sz="0" w:space="0" w:color="auto"/>
                                                                                                                                                                                                                      </w:divBdr>
                                                                                                                                                                                                                      <w:divsChild>
                                                                                                                                                                                                                        <w:div w:id="1031803995">
                                                                                                                                                                                                                          <w:marLeft w:val="0"/>
                                                                                                                                                                                                                          <w:marRight w:val="0"/>
                                                                                                                                                                                                                          <w:marTop w:val="0"/>
                                                                                                                                                                                                                          <w:marBottom w:val="0"/>
                                                                                                                                                                                                                          <w:divBdr>
                                                                                                                                                                                                                            <w:top w:val="none" w:sz="0" w:space="0" w:color="auto"/>
                                                                                                                                                                                                                            <w:left w:val="none" w:sz="0" w:space="0" w:color="auto"/>
                                                                                                                                                                                                                            <w:bottom w:val="none" w:sz="0" w:space="0" w:color="auto"/>
                                                                                                                                                                                                                            <w:right w:val="none" w:sz="0" w:space="0" w:color="auto"/>
                                                                                                                                                                                                                          </w:divBdr>
                                                                                                                                                                                                                          <w:divsChild>
                                                                                                                                                                                                                            <w:div w:id="2034376881">
                                                                                                                                                                                                                              <w:marLeft w:val="0"/>
                                                                                                                                                                                                                              <w:marRight w:val="0"/>
                                                                                                                                                                                                                              <w:marTop w:val="0"/>
                                                                                                                                                                                                                              <w:marBottom w:val="0"/>
                                                                                                                                                                                                                              <w:divBdr>
                                                                                                                                                                                                                                <w:top w:val="none" w:sz="0" w:space="0" w:color="auto"/>
                                                                                                                                                                                                                                <w:left w:val="none" w:sz="0" w:space="0" w:color="auto"/>
                                                                                                                                                                                                                                <w:bottom w:val="none" w:sz="0" w:space="0" w:color="auto"/>
                                                                                                                                                                                                                                <w:right w:val="none" w:sz="0" w:space="0" w:color="auto"/>
                                                                                                                                                                                                                              </w:divBdr>
                                                                                                                                                                                                                              <w:divsChild>
                                                                                                                                                                                                                                <w:div w:id="1092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kits-showcase.lomavistarecordings.com/prequelle" TargetMode="External"/><Relationship Id="rId5" Type="http://schemas.openxmlformats.org/officeDocument/2006/relationships/hyperlink" Target="http://ghost-offici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2018-09-24T08:39:00Z</dcterms:created>
  <dcterms:modified xsi:type="dcterms:W3CDTF">2018-09-24T08:39:00Z</dcterms:modified>
</cp:coreProperties>
</file>