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D346" w14:textId="77777777" w:rsidR="00F050BC" w:rsidRDefault="00F050BC" w:rsidP="00F050BC">
      <w:pPr>
        <w:jc w:val="center"/>
      </w:pPr>
      <w:r>
        <w:rPr>
          <w:noProof/>
        </w:rPr>
        <w:drawing>
          <wp:inline distT="0" distB="0" distL="0" distR="0" wp14:anchorId="47EF4E2D" wp14:editId="42970018">
            <wp:extent cx="2119256" cy="1472703"/>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 Logo Black.jpg"/>
                    <pic:cNvPicPr/>
                  </pic:nvPicPr>
                  <pic:blipFill>
                    <a:blip r:embed="rId4">
                      <a:extLst>
                        <a:ext uri="{28A0092B-C50C-407E-A947-70E740481C1C}">
                          <a14:useLocalDpi xmlns:a14="http://schemas.microsoft.com/office/drawing/2010/main" val="0"/>
                        </a:ext>
                      </a:extLst>
                    </a:blip>
                    <a:stretch>
                      <a:fillRect/>
                    </a:stretch>
                  </pic:blipFill>
                  <pic:spPr>
                    <a:xfrm>
                      <a:off x="0" y="0"/>
                      <a:ext cx="2160699" cy="1501502"/>
                    </a:xfrm>
                    <a:prstGeom prst="rect">
                      <a:avLst/>
                    </a:prstGeom>
                  </pic:spPr>
                </pic:pic>
              </a:graphicData>
            </a:graphic>
          </wp:inline>
        </w:drawing>
      </w:r>
    </w:p>
    <w:p w14:paraId="28D0ED43" w14:textId="77777777" w:rsidR="00F050BC" w:rsidRDefault="00F050BC" w:rsidP="00F050BC">
      <w:pPr>
        <w:jc w:val="center"/>
      </w:pPr>
    </w:p>
    <w:p w14:paraId="722AEC18" w14:textId="0595C323" w:rsidR="00F050BC" w:rsidRPr="00F050BC" w:rsidRDefault="00F050BC" w:rsidP="00F050BC">
      <w:pPr>
        <w:rPr>
          <w:rFonts w:ascii="Times New Roman" w:eastAsia="Times New Roman" w:hAnsi="Times New Roman" w:cs="Times New Roman"/>
        </w:rPr>
      </w:pPr>
      <w:r w:rsidRPr="00F050BC">
        <w:rPr>
          <w:rFonts w:ascii="Times New Roman" w:eastAsia="Times New Roman" w:hAnsi="Times New Roman" w:cs="Times New Roman"/>
          <w:b/>
          <w:i/>
          <w:color w:val="000000"/>
          <w:sz w:val="28"/>
          <w:szCs w:val="28"/>
          <w:u w:val="single"/>
        </w:rPr>
        <w:t>FOR IMMEDIATE RELEASE</w:t>
      </w:r>
      <w:r w:rsidRPr="00F050BC">
        <w:rPr>
          <w:rFonts w:ascii="Times New Roman" w:eastAsia="Times New Roman" w:hAnsi="Times New Roman" w:cs="Times New Roman"/>
          <w:color w:val="000000"/>
          <w:sz w:val="21"/>
          <w:szCs w:val="21"/>
        </w:rPr>
        <w:t xml:space="preserve"> </w:t>
      </w:r>
    </w:p>
    <w:p w14:paraId="73B03CDE" w14:textId="77777777" w:rsidR="00F050BC" w:rsidRPr="00F050BC" w:rsidRDefault="00F050BC" w:rsidP="00F050BC">
      <w:pPr>
        <w:jc w:val="center"/>
        <w:rPr>
          <w:rFonts w:ascii="Times New Roman" w:hAnsi="Times New Roman" w:cs="Times New Roman"/>
        </w:rPr>
      </w:pPr>
    </w:p>
    <w:p w14:paraId="4B1BFD12" w14:textId="77777777" w:rsidR="00F050BC" w:rsidRPr="00F050BC" w:rsidRDefault="00F050BC" w:rsidP="00F050BC">
      <w:pPr>
        <w:jc w:val="center"/>
        <w:rPr>
          <w:rFonts w:ascii="Times New Roman" w:hAnsi="Times New Roman" w:cs="Times New Roman"/>
        </w:rPr>
      </w:pPr>
    </w:p>
    <w:p w14:paraId="0BC86F16" w14:textId="77777777" w:rsidR="00F050BC" w:rsidRDefault="00F050BC" w:rsidP="00F050BC">
      <w:pPr>
        <w:jc w:val="center"/>
        <w:rPr>
          <w:rFonts w:ascii="Times New Roman" w:eastAsia="Times New Roman" w:hAnsi="Times New Roman" w:cs="Times New Roman"/>
          <w:b/>
          <w:color w:val="000000"/>
          <w:sz w:val="32"/>
          <w:szCs w:val="32"/>
        </w:rPr>
      </w:pPr>
      <w:r w:rsidRPr="00F050BC">
        <w:rPr>
          <w:rFonts w:ascii="Times New Roman" w:eastAsia="Times New Roman" w:hAnsi="Times New Roman" w:cs="Times New Roman"/>
          <w:b/>
          <w:color w:val="000000"/>
          <w:sz w:val="32"/>
          <w:szCs w:val="32"/>
        </w:rPr>
        <w:t>GHOST ADDS MORE DATES TO ITS</w:t>
      </w:r>
    </w:p>
    <w:p w14:paraId="235A66C7" w14:textId="77777777" w:rsidR="00F050BC" w:rsidRPr="002E2EC0" w:rsidRDefault="00F050BC" w:rsidP="00F050BC">
      <w:pPr>
        <w:jc w:val="center"/>
        <w:rPr>
          <w:rFonts w:ascii="Times New Roman" w:eastAsia="Times New Roman" w:hAnsi="Times New Roman" w:cs="Times New Roman"/>
          <w:b/>
          <w:color w:val="FF0000"/>
          <w:sz w:val="32"/>
          <w:szCs w:val="32"/>
        </w:rPr>
      </w:pPr>
      <w:r w:rsidRPr="002E2EC0">
        <w:rPr>
          <w:rFonts w:ascii="Times New Roman" w:eastAsia="Times New Roman" w:hAnsi="Times New Roman" w:cs="Times New Roman"/>
          <w:b/>
          <w:color w:val="FF0000"/>
          <w:sz w:val="32"/>
          <w:szCs w:val="32"/>
        </w:rPr>
        <w:t>2019 “ULTIMATE TOUR NAMED DEATH”</w:t>
      </w:r>
    </w:p>
    <w:p w14:paraId="5E259437" w14:textId="77777777" w:rsidR="00F050BC" w:rsidRPr="00F050BC" w:rsidRDefault="00F050BC" w:rsidP="00F050BC">
      <w:pPr>
        <w:jc w:val="center"/>
        <w:rPr>
          <w:rFonts w:ascii="Times New Roman" w:eastAsia="Times New Roman" w:hAnsi="Times New Roman" w:cs="Times New Roman"/>
          <w:b/>
          <w:color w:val="000000"/>
          <w:sz w:val="32"/>
          <w:szCs w:val="32"/>
        </w:rPr>
      </w:pPr>
      <w:r w:rsidRPr="00F050BC">
        <w:rPr>
          <w:rFonts w:ascii="Times New Roman" w:eastAsia="Times New Roman" w:hAnsi="Times New Roman" w:cs="Times New Roman"/>
          <w:b/>
          <w:color w:val="000000"/>
          <w:sz w:val="32"/>
          <w:szCs w:val="32"/>
        </w:rPr>
        <w:t>NORTH AMERICAN HEADLINE ARENA TREK</w:t>
      </w:r>
    </w:p>
    <w:p w14:paraId="707CF815" w14:textId="77777777" w:rsidR="002E2EC0" w:rsidRDefault="00F050BC" w:rsidP="00F050BC">
      <w:pPr>
        <w:jc w:val="center"/>
        <w:rPr>
          <w:rFonts w:ascii="Times New Roman" w:eastAsia="Times New Roman" w:hAnsi="Times New Roman" w:cs="Times New Roman"/>
          <w:b/>
          <w:i/>
          <w:color w:val="000000"/>
          <w:sz w:val="32"/>
          <w:szCs w:val="32"/>
        </w:rPr>
      </w:pPr>
      <w:r w:rsidRPr="00F050BC">
        <w:rPr>
          <w:rFonts w:ascii="Times New Roman" w:eastAsia="Times New Roman" w:hAnsi="Times New Roman" w:cs="Times New Roman"/>
          <w:b/>
          <w:i/>
          <w:color w:val="000000"/>
          <w:sz w:val="32"/>
          <w:szCs w:val="32"/>
        </w:rPr>
        <w:t>New Single “Faith” - #1 Most Added Track at Active Rock Radio</w:t>
      </w:r>
    </w:p>
    <w:p w14:paraId="62B3FD76" w14:textId="25A54777" w:rsidR="00F050BC" w:rsidRPr="00F050BC" w:rsidRDefault="00F050BC" w:rsidP="00F050BC">
      <w:pPr>
        <w:jc w:val="center"/>
        <w:rPr>
          <w:rFonts w:ascii="Times New Roman" w:eastAsia="Times New Roman" w:hAnsi="Times New Roman" w:cs="Times New Roman"/>
          <w:b/>
          <w:i/>
          <w:color w:val="000000"/>
          <w:sz w:val="32"/>
          <w:szCs w:val="32"/>
        </w:rPr>
      </w:pPr>
      <w:r w:rsidRPr="00F050BC">
        <w:rPr>
          <w:rFonts w:ascii="Times New Roman" w:eastAsia="Times New Roman" w:hAnsi="Times New Roman" w:cs="Times New Roman"/>
          <w:b/>
          <w:i/>
          <w:color w:val="000000"/>
          <w:sz w:val="32"/>
          <w:szCs w:val="32"/>
        </w:rPr>
        <w:t>in Its First Week With 36 Adds</w:t>
      </w:r>
      <w:r w:rsidR="002E2EC0">
        <w:rPr>
          <w:rFonts w:ascii="Times New Roman" w:eastAsia="Times New Roman" w:hAnsi="Times New Roman" w:cs="Times New Roman"/>
          <w:b/>
          <w:i/>
          <w:color w:val="000000"/>
          <w:sz w:val="32"/>
          <w:szCs w:val="32"/>
        </w:rPr>
        <w:t xml:space="preserve"> • This Week’s Highest Chart Debut at Active Rock Radio, Entering at #32</w:t>
      </w:r>
    </w:p>
    <w:p w14:paraId="2E0F7EE5" w14:textId="77777777" w:rsidR="00F050BC" w:rsidRPr="00F050BC" w:rsidRDefault="00F050BC" w:rsidP="00F050BC">
      <w:pPr>
        <w:jc w:val="center"/>
        <w:rPr>
          <w:rFonts w:ascii="Times New Roman" w:hAnsi="Times New Roman" w:cs="Times New Roman"/>
        </w:rPr>
      </w:pPr>
    </w:p>
    <w:p w14:paraId="2383E7AB" w14:textId="65E57DB0"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xml:space="preserve">LOS ANGELES, CA - Tuesday, May 21, 2019 — Seven new dates for the “Ultimate Tour Named Death,” Ghost’s six-week North American headline arena tour are announced, adding shows in Edmonton, Toledo, Moline, Youngstown, Huntington, Hamilton, and Ottawa.   A series of ticket pre-sales begins today at 12NOON local, and the public on-sale starts at 10 AM local this Friday, May 24.  Log on to http://ghost-official.com for all pre-sale, VIP packages, and ticketing details.  With Nothing More providing support for the tour and Twin Temple supporting on the 9/28 SLC date, </w:t>
      </w:r>
      <w:r w:rsidR="00A27FF3">
        <w:rPr>
          <w:rFonts w:ascii="Times New Roman" w:eastAsia="Times New Roman" w:hAnsi="Times New Roman" w:cs="Times New Roman"/>
          <w:color w:val="000000"/>
        </w:rPr>
        <w:t>th</w:t>
      </w:r>
      <w:r w:rsidR="00A27FF3" w:rsidRPr="00A27FF3">
        <w:rPr>
          <w:rFonts w:ascii="Times New Roman" w:eastAsia="Times New Roman" w:hAnsi="Times New Roman" w:cs="Times New Roman"/>
          <w:color w:val="000000" w:themeColor="text1"/>
        </w:rPr>
        <w:t>e Frank Productions Concerts-</w:t>
      </w:r>
      <w:r w:rsidRPr="00A27FF3">
        <w:rPr>
          <w:rFonts w:ascii="Times New Roman" w:eastAsia="Times New Roman" w:hAnsi="Times New Roman" w:cs="Times New Roman"/>
          <w:color w:val="000000" w:themeColor="text1"/>
        </w:rPr>
        <w:t xml:space="preserve">Fall </w:t>
      </w:r>
      <w:r w:rsidRPr="00F050BC">
        <w:rPr>
          <w:rFonts w:ascii="Times New Roman" w:eastAsia="Times New Roman" w:hAnsi="Times New Roman" w:cs="Times New Roman"/>
          <w:color w:val="000000"/>
        </w:rPr>
        <w:t>dates kick off on September 13 in Bakersfield, CA and run through to October 26 in Glens Falls, NY.</w:t>
      </w:r>
    </w:p>
    <w:p w14:paraId="165B41BF" w14:textId="77777777" w:rsidR="00F050BC" w:rsidRPr="00F050BC" w:rsidRDefault="00F050BC" w:rsidP="00F050BC">
      <w:pPr>
        <w:rPr>
          <w:rFonts w:ascii="Times New Roman" w:eastAsia="Times New Roman" w:hAnsi="Times New Roman" w:cs="Times New Roman"/>
          <w:color w:val="000000"/>
        </w:rPr>
      </w:pPr>
    </w:p>
    <w:p w14:paraId="63CAFA41" w14:textId="77777777" w:rsidR="002E2EC0" w:rsidRPr="002E2EC0" w:rsidRDefault="002E2EC0" w:rsidP="002E2EC0">
      <w:pPr>
        <w:rPr>
          <w:rFonts w:ascii="Times New Roman" w:hAnsi="Times New Roman" w:cs="Times New Roman"/>
          <w:color w:val="000000" w:themeColor="text1"/>
        </w:rPr>
      </w:pPr>
      <w:r w:rsidRPr="002E2EC0">
        <w:rPr>
          <w:rFonts w:ascii="Times New Roman" w:hAnsi="Times New Roman" w:cs="Times New Roman"/>
          <w:color w:val="000000" w:themeColor="text1"/>
        </w:rPr>
        <w:t>In support of this tour, "Faith," the third single from Ghost's GRAMMY-nominated album </w:t>
      </w:r>
    </w:p>
    <w:p w14:paraId="45F5FFD2" w14:textId="267234BD" w:rsidR="00F050BC" w:rsidRPr="002E2EC0" w:rsidRDefault="002E2EC0" w:rsidP="002E2EC0">
      <w:pPr>
        <w:rPr>
          <w:color w:val="333333"/>
          <w:sz w:val="22"/>
          <w:szCs w:val="22"/>
        </w:rPr>
      </w:pPr>
      <w:proofErr w:type="spellStart"/>
      <w:r w:rsidRPr="002E2EC0">
        <w:rPr>
          <w:rFonts w:ascii="Times New Roman" w:hAnsi="Times New Roman" w:cs="Times New Roman"/>
          <w:i/>
          <w:iCs/>
          <w:color w:val="000000" w:themeColor="text1"/>
        </w:rPr>
        <w:t>Prequelle</w:t>
      </w:r>
      <w:proofErr w:type="spellEnd"/>
      <w:r w:rsidRPr="002E2EC0">
        <w:rPr>
          <w:rFonts w:ascii="Times New Roman" w:hAnsi="Times New Roman" w:cs="Times New Roman"/>
          <w:color w:val="000000" w:themeColor="text1"/>
        </w:rPr>
        <w:t>, was the #1 Most Added track last week at Active Rock Radio with 36 adds, and this week, made the highest chart debut, coming in at #32. </w:t>
      </w:r>
      <w:r w:rsidRPr="002E2EC0">
        <w:rPr>
          <w:rFonts w:ascii="Times New Roman" w:hAnsi="Times New Roman" w:cs="Times New Roman"/>
          <w:color w:val="000000" w:themeColor="text1"/>
        </w:rPr>
        <w:t xml:space="preserve"> </w:t>
      </w:r>
      <w:r w:rsidR="00F050BC" w:rsidRPr="002E2EC0">
        <w:rPr>
          <w:rFonts w:ascii="Times New Roman" w:eastAsia="Times New Roman" w:hAnsi="Times New Roman" w:cs="Times New Roman"/>
          <w:color w:val="000000" w:themeColor="text1"/>
        </w:rPr>
        <w:t>“Faith” follows </w:t>
      </w:r>
      <w:proofErr w:type="spellStart"/>
      <w:r w:rsidR="00F050BC" w:rsidRPr="002E2EC0">
        <w:rPr>
          <w:rFonts w:ascii="Times New Roman" w:eastAsia="Times New Roman" w:hAnsi="Times New Roman" w:cs="Times New Roman"/>
          <w:i/>
          <w:color w:val="000000" w:themeColor="text1"/>
        </w:rPr>
        <w:t>Prequelle</w:t>
      </w:r>
      <w:r w:rsidR="00F050BC" w:rsidRPr="002E2EC0">
        <w:rPr>
          <w:rFonts w:ascii="Times New Roman" w:eastAsia="Times New Roman" w:hAnsi="Times New Roman" w:cs="Times New Roman"/>
          <w:color w:val="000000" w:themeColor="text1"/>
        </w:rPr>
        <w:t>’s</w:t>
      </w:r>
      <w:proofErr w:type="spellEnd"/>
      <w:r w:rsidR="00F050BC" w:rsidRPr="002E2EC0">
        <w:rPr>
          <w:rFonts w:ascii="Times New Roman" w:eastAsia="Times New Roman" w:hAnsi="Times New Roman" w:cs="Times New Roman"/>
          <w:color w:val="000000" w:themeColor="text1"/>
        </w:rPr>
        <w:t xml:space="preserve"> two previous singles, “Rats” and </w:t>
      </w:r>
      <w:r w:rsidR="00F050BC" w:rsidRPr="00F050BC">
        <w:rPr>
          <w:rFonts w:ascii="Times New Roman" w:eastAsia="Times New Roman" w:hAnsi="Times New Roman" w:cs="Times New Roman"/>
          <w:color w:val="000000"/>
        </w:rPr>
        <w:t>“Dance Macabre,” both of which held the #1 spot on the Active and Mainstream Rock Radio charts for multiple weeks.  An eminently tight track with its relentless and melodic guitar solos and dark, torturous lyrics, “Faith” manifests Ghost creative force Tobias Forge’s flair for soaring stadium-size anthems.</w:t>
      </w:r>
    </w:p>
    <w:p w14:paraId="0964076A" w14:textId="77777777" w:rsidR="00F050BC" w:rsidRPr="00F050BC" w:rsidRDefault="00F050BC" w:rsidP="00F050BC">
      <w:pPr>
        <w:rPr>
          <w:rFonts w:ascii="Times New Roman" w:eastAsia="Times New Roman" w:hAnsi="Times New Roman" w:cs="Times New Roman"/>
          <w:color w:val="000000"/>
        </w:rPr>
      </w:pPr>
    </w:p>
    <w:p w14:paraId="5D7D251A" w14:textId="70443422"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A live performance of “Faith” was shot last November at Ghost's sold-out Los Angeles Forum show, the band’s first-ever North American headline arena concert.  The clip showcases this tour's expanded theatrical production, </w:t>
      </w:r>
      <w:r w:rsidRPr="00F050BC">
        <w:rPr>
          <w:rFonts w:ascii="Times New Roman" w:eastAsia="Times New Roman" w:hAnsi="Times New Roman" w:cs="Times New Roman"/>
          <w:color w:val="000000"/>
          <w:shd w:val="clear" w:color="auto" w:fill="FFFFFF"/>
        </w:rPr>
        <w:t>a striking stage set resembling a medieval cathedral with a backdrop of illuminated stained-glass windows.</w:t>
      </w:r>
      <w:r w:rsidRPr="00F050BC">
        <w:rPr>
          <w:rFonts w:ascii="Times New Roman" w:eastAsia="Times New Roman" w:hAnsi="Times New Roman" w:cs="Times New Roman"/>
          <w:color w:val="000000"/>
        </w:rPr>
        <w:t>  </w:t>
      </w:r>
      <w:r w:rsidRPr="00F050BC">
        <w:rPr>
          <w:rFonts w:ascii="Times New Roman" w:eastAsia="Times New Roman" w:hAnsi="Times New Roman" w:cs="Times New Roman"/>
          <w:color w:val="000000"/>
          <w:shd w:val="clear" w:color="auto" w:fill="FFFFFF"/>
        </w:rPr>
        <w:t xml:space="preserve">In addition to rich costumes, special effects, and a spectacular light show tailored-made for arenas, the Cardinal, the Ghouls, and the </w:t>
      </w:r>
      <w:proofErr w:type="spellStart"/>
      <w:r w:rsidRPr="00F050BC">
        <w:rPr>
          <w:rFonts w:ascii="Times New Roman" w:eastAsia="Times New Roman" w:hAnsi="Times New Roman" w:cs="Times New Roman"/>
          <w:color w:val="000000"/>
          <w:shd w:val="clear" w:color="auto" w:fill="FFFFFF"/>
        </w:rPr>
        <w:t>Ghoulettes</w:t>
      </w:r>
      <w:proofErr w:type="spellEnd"/>
      <w:r w:rsidRPr="00F050BC">
        <w:rPr>
          <w:rFonts w:ascii="Times New Roman" w:eastAsia="Times New Roman" w:hAnsi="Times New Roman" w:cs="Times New Roman"/>
          <w:color w:val="000000"/>
          <w:shd w:val="clear" w:color="auto" w:fill="FFFFFF"/>
        </w:rPr>
        <w:t xml:space="preserve"> will take advantage of a series of multi-level platforms and walkways to prowl around on while performing some of Ghost's fan-favorite songs from the band's albums and EPs catalogs.  The set list will include favorites "Square Hammer," "</w:t>
      </w:r>
      <w:proofErr w:type="spellStart"/>
      <w:r w:rsidRPr="00F050BC">
        <w:rPr>
          <w:rFonts w:ascii="Times New Roman" w:eastAsia="Times New Roman" w:hAnsi="Times New Roman" w:cs="Times New Roman"/>
          <w:color w:val="000000"/>
          <w:shd w:val="clear" w:color="auto" w:fill="FFFFFF"/>
        </w:rPr>
        <w:t>Cirice</w:t>
      </w:r>
      <w:proofErr w:type="spellEnd"/>
      <w:r w:rsidRPr="00F050BC">
        <w:rPr>
          <w:rFonts w:ascii="Times New Roman" w:eastAsia="Times New Roman" w:hAnsi="Times New Roman" w:cs="Times New Roman"/>
          <w:color w:val="000000"/>
          <w:shd w:val="clear" w:color="auto" w:fill="FFFFFF"/>
        </w:rPr>
        <w:t>," "Ashes," "He Is," "Year</w:t>
      </w:r>
      <w:r w:rsidR="00021521">
        <w:rPr>
          <w:rFonts w:ascii="Times New Roman" w:eastAsia="Times New Roman" w:hAnsi="Times New Roman" w:cs="Times New Roman"/>
          <w:color w:val="000000"/>
          <w:shd w:val="clear" w:color="auto" w:fill="FFFFFF"/>
        </w:rPr>
        <w:t xml:space="preserve"> </w:t>
      </w:r>
      <w:r w:rsidRPr="00F050BC">
        <w:rPr>
          <w:rFonts w:ascii="Times New Roman" w:eastAsia="Times New Roman" w:hAnsi="Times New Roman" w:cs="Times New Roman"/>
          <w:color w:val="000000"/>
          <w:shd w:val="clear" w:color="auto" w:fill="FFFFFF"/>
        </w:rPr>
        <w:lastRenderedPageBreak/>
        <w:t>Zero," "Rats," "Mummy Dust," "Life Eternal," "Dance Macabre," and many more.</w:t>
      </w:r>
      <w:r w:rsidRPr="00F050BC">
        <w:rPr>
          <w:rFonts w:ascii="Times New Roman" w:eastAsia="Times New Roman" w:hAnsi="Times New Roman" w:cs="Times New Roman"/>
          <w:color w:val="000000"/>
        </w:rPr>
        <w:t>  Watch “Faith - from a </w:t>
      </w:r>
      <w:r w:rsidRPr="00F050BC">
        <w:rPr>
          <w:rFonts w:ascii="Times New Roman" w:eastAsia="Times New Roman" w:hAnsi="Times New Roman" w:cs="Times New Roman"/>
          <w:i/>
          <w:iCs/>
          <w:color w:val="000000"/>
        </w:rPr>
        <w:t>Pale Tour Named Death</w:t>
      </w:r>
      <w:r w:rsidR="00BF21AA">
        <w:rPr>
          <w:rFonts w:ascii="Times New Roman" w:eastAsia="Times New Roman" w:hAnsi="Times New Roman" w:cs="Times New Roman"/>
          <w:color w:val="000000"/>
        </w:rPr>
        <w:t xml:space="preserve"> </w:t>
      </w:r>
      <w:hyperlink r:id="rId5" w:history="1">
        <w:r w:rsidR="00BF21AA" w:rsidRPr="00BF21AA">
          <w:rPr>
            <w:rStyle w:val="Hyperlink"/>
            <w:rFonts w:ascii="Times New Roman" w:eastAsia="Times New Roman" w:hAnsi="Times New Roman" w:cs="Times New Roman"/>
          </w:rPr>
          <w:t>HERE</w:t>
        </w:r>
      </w:hyperlink>
    </w:p>
    <w:p w14:paraId="25054E1C" w14:textId="77777777" w:rsidR="00F050BC" w:rsidRPr="00F050BC" w:rsidRDefault="00F050BC" w:rsidP="00F050BC">
      <w:pPr>
        <w:rPr>
          <w:rFonts w:ascii="Times New Roman" w:eastAsia="Times New Roman" w:hAnsi="Times New Roman" w:cs="Times New Roman"/>
          <w:color w:val="000000"/>
        </w:rPr>
      </w:pPr>
    </w:p>
    <w:p w14:paraId="57923EB8"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Ghost has just wrapped up Leg One as Special Guest on Metallica’s 25-date “</w:t>
      </w:r>
      <w:proofErr w:type="spellStart"/>
      <w:r w:rsidRPr="00F050BC">
        <w:rPr>
          <w:rFonts w:ascii="Times New Roman" w:eastAsia="Times New Roman" w:hAnsi="Times New Roman" w:cs="Times New Roman"/>
          <w:color w:val="000000"/>
        </w:rPr>
        <w:t>WorldWired</w:t>
      </w:r>
      <w:proofErr w:type="spellEnd"/>
      <w:r w:rsidRPr="00F050BC">
        <w:rPr>
          <w:rFonts w:ascii="Times New Roman" w:eastAsia="Times New Roman" w:hAnsi="Times New Roman" w:cs="Times New Roman"/>
          <w:color w:val="000000"/>
        </w:rPr>
        <w:t>” Summer European Stadium Tour, with Leg Two set to run from June 8 - 20.   All 2019 tour dates, including the now-complete itinerary for North America’s “Ultimate Tour Named Death,” are as follows:</w:t>
      </w:r>
    </w:p>
    <w:p w14:paraId="207CFBAD" w14:textId="77777777" w:rsidR="00F050BC" w:rsidRPr="00F050BC" w:rsidRDefault="00F050BC" w:rsidP="00F050BC">
      <w:pPr>
        <w:rPr>
          <w:rFonts w:ascii="Times New Roman" w:eastAsia="Times New Roman" w:hAnsi="Times New Roman" w:cs="Times New Roman"/>
          <w:color w:val="000000"/>
        </w:rPr>
      </w:pPr>
    </w:p>
    <w:p w14:paraId="75CFE5B9"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b/>
          <w:bCs/>
          <w:color w:val="000000"/>
        </w:rPr>
        <w:t>JUNE</w:t>
      </w:r>
    </w:p>
    <w:p w14:paraId="43ACEE28"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8-20  Metallica’s </w:t>
      </w:r>
      <w:proofErr w:type="spellStart"/>
      <w:r w:rsidRPr="00F050BC">
        <w:rPr>
          <w:rFonts w:ascii="Times New Roman" w:eastAsia="Times New Roman" w:hAnsi="Times New Roman" w:cs="Times New Roman"/>
          <w:i/>
          <w:iCs/>
          <w:color w:val="000000"/>
        </w:rPr>
        <w:t>WorldWired</w:t>
      </w:r>
      <w:proofErr w:type="spellEnd"/>
      <w:r w:rsidRPr="00F050BC">
        <w:rPr>
          <w:rFonts w:ascii="Times New Roman" w:eastAsia="Times New Roman" w:hAnsi="Times New Roman" w:cs="Times New Roman"/>
          <w:color w:val="000000"/>
        </w:rPr>
        <w:t> European Stadium Tour</w:t>
      </w:r>
    </w:p>
    <w:p w14:paraId="5C39496C" w14:textId="77777777" w:rsidR="00F050BC" w:rsidRPr="00F050BC" w:rsidRDefault="00F050BC" w:rsidP="00F050BC">
      <w:pPr>
        <w:rPr>
          <w:rFonts w:ascii="Times New Roman" w:eastAsia="Times New Roman" w:hAnsi="Times New Roman" w:cs="Times New Roman"/>
          <w:color w:val="000000"/>
        </w:rPr>
      </w:pPr>
    </w:p>
    <w:p w14:paraId="1CC2ACB9"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b/>
          <w:bCs/>
          <w:color w:val="000000"/>
        </w:rPr>
        <w:t>JULY</w:t>
      </w:r>
    </w:p>
    <w:p w14:paraId="7368EBAD"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6-21  Metallica’s </w:t>
      </w:r>
      <w:proofErr w:type="spellStart"/>
      <w:r w:rsidRPr="00F050BC">
        <w:rPr>
          <w:rFonts w:ascii="Times New Roman" w:eastAsia="Times New Roman" w:hAnsi="Times New Roman" w:cs="Times New Roman"/>
          <w:i/>
          <w:iCs/>
          <w:color w:val="000000"/>
        </w:rPr>
        <w:t>WorldWired</w:t>
      </w:r>
      <w:proofErr w:type="spellEnd"/>
      <w:r w:rsidRPr="00F050BC">
        <w:rPr>
          <w:rFonts w:ascii="Times New Roman" w:eastAsia="Times New Roman" w:hAnsi="Times New Roman" w:cs="Times New Roman"/>
          <w:color w:val="000000"/>
        </w:rPr>
        <w:t> European Stadium Tour</w:t>
      </w:r>
    </w:p>
    <w:p w14:paraId="1B264E13"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xml:space="preserve">27     </w:t>
      </w:r>
      <w:r w:rsidR="00021521">
        <w:rPr>
          <w:rFonts w:ascii="Times New Roman" w:eastAsia="Times New Roman" w:hAnsi="Times New Roman" w:cs="Times New Roman"/>
          <w:color w:val="000000"/>
        </w:rPr>
        <w:t xml:space="preserve"> </w:t>
      </w:r>
      <w:r w:rsidRPr="00F050BC">
        <w:rPr>
          <w:rFonts w:ascii="Times New Roman" w:eastAsia="Times New Roman" w:hAnsi="Times New Roman" w:cs="Times New Roman"/>
          <w:color w:val="000000"/>
        </w:rPr>
        <w:t>Heavy Montreal, Montreal QC</w:t>
      </w:r>
    </w:p>
    <w:p w14:paraId="278DFD0E" w14:textId="77777777" w:rsidR="00F050BC" w:rsidRPr="00F050BC" w:rsidRDefault="00F050BC" w:rsidP="00F050BC">
      <w:pPr>
        <w:rPr>
          <w:rFonts w:ascii="Times New Roman" w:eastAsia="Times New Roman" w:hAnsi="Times New Roman" w:cs="Times New Roman"/>
          <w:color w:val="000000"/>
        </w:rPr>
      </w:pPr>
    </w:p>
    <w:p w14:paraId="0D31C6E0"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b/>
          <w:bCs/>
          <w:color w:val="000000"/>
        </w:rPr>
        <w:t>AUGUST</w:t>
      </w:r>
    </w:p>
    <w:p w14:paraId="49A7291C"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14-25 Metallica’s </w:t>
      </w:r>
      <w:proofErr w:type="spellStart"/>
      <w:r w:rsidRPr="00F050BC">
        <w:rPr>
          <w:rFonts w:ascii="Times New Roman" w:eastAsia="Times New Roman" w:hAnsi="Times New Roman" w:cs="Times New Roman"/>
          <w:i/>
          <w:iCs/>
          <w:color w:val="000000"/>
        </w:rPr>
        <w:t>WorldWired</w:t>
      </w:r>
      <w:proofErr w:type="spellEnd"/>
      <w:r w:rsidRPr="00F050BC">
        <w:rPr>
          <w:rFonts w:ascii="Times New Roman" w:eastAsia="Times New Roman" w:hAnsi="Times New Roman" w:cs="Times New Roman"/>
          <w:color w:val="000000"/>
        </w:rPr>
        <w:t> European Stadium Tour</w:t>
      </w:r>
    </w:p>
    <w:p w14:paraId="2CE0F7AE" w14:textId="77777777" w:rsidR="00F050BC" w:rsidRPr="00F050BC" w:rsidRDefault="00F050BC" w:rsidP="00F050BC">
      <w:pPr>
        <w:rPr>
          <w:rFonts w:ascii="Times New Roman" w:eastAsia="Times New Roman" w:hAnsi="Times New Roman" w:cs="Times New Roman"/>
          <w:color w:val="000000"/>
        </w:rPr>
      </w:pPr>
    </w:p>
    <w:p w14:paraId="4D8AA640"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b/>
          <w:bCs/>
          <w:color w:val="FF2600"/>
        </w:rPr>
        <w:t>“Ultimate Tour Named Death” North American Fall Dates</w:t>
      </w:r>
    </w:p>
    <w:p w14:paraId="5B18CF7F" w14:textId="65BD9F9A" w:rsidR="00F050BC" w:rsidRPr="00F050BC" w:rsidRDefault="00503CF5" w:rsidP="00F050BC">
      <w:pPr>
        <w:rPr>
          <w:rFonts w:ascii="Times New Roman" w:eastAsia="Times New Roman" w:hAnsi="Times New Roman" w:cs="Times New Roman"/>
          <w:color w:val="333333"/>
        </w:rPr>
      </w:pPr>
      <w:r>
        <w:rPr>
          <w:rFonts w:ascii="Times New Roman" w:eastAsia="Times New Roman" w:hAnsi="Times New Roman" w:cs="Times New Roman"/>
          <w:b/>
          <w:bCs/>
          <w:color w:val="333333"/>
        </w:rPr>
        <w:t>SEPTEMBER</w:t>
      </w:r>
    </w:p>
    <w:p w14:paraId="61DD2AB4"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13   Rabobank Theatre, Bakersfield, CA</w:t>
      </w:r>
    </w:p>
    <w:p w14:paraId="7CBC26FC"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14   Reno Events Center, Reno, NV</w:t>
      </w:r>
    </w:p>
    <w:p w14:paraId="59308B74"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xml:space="preserve">16   Theater of the Clouds at </w:t>
      </w:r>
      <w:proofErr w:type="spellStart"/>
      <w:r w:rsidRPr="00F050BC">
        <w:rPr>
          <w:rFonts w:ascii="Times New Roman" w:eastAsia="Times New Roman" w:hAnsi="Times New Roman" w:cs="Times New Roman"/>
          <w:color w:val="333333"/>
        </w:rPr>
        <w:t>Moda</w:t>
      </w:r>
      <w:proofErr w:type="spellEnd"/>
      <w:r w:rsidRPr="00F050BC">
        <w:rPr>
          <w:rFonts w:ascii="Times New Roman" w:eastAsia="Times New Roman" w:hAnsi="Times New Roman" w:cs="Times New Roman"/>
          <w:color w:val="333333"/>
        </w:rPr>
        <w:t xml:space="preserve"> Center, Portland, OR</w:t>
      </w:r>
    </w:p>
    <w:p w14:paraId="3662CF5C"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17   Toyota Center, Kennewick, WA</w:t>
      </w:r>
    </w:p>
    <w:p w14:paraId="07B9DDAF"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xml:space="preserve">19   </w:t>
      </w:r>
      <w:proofErr w:type="spellStart"/>
      <w:r w:rsidRPr="00F050BC">
        <w:rPr>
          <w:rFonts w:ascii="Times New Roman" w:eastAsia="Times New Roman" w:hAnsi="Times New Roman" w:cs="Times New Roman"/>
          <w:color w:val="333333"/>
        </w:rPr>
        <w:t>WaMu</w:t>
      </w:r>
      <w:proofErr w:type="spellEnd"/>
      <w:r w:rsidRPr="00F050BC">
        <w:rPr>
          <w:rFonts w:ascii="Times New Roman" w:eastAsia="Times New Roman" w:hAnsi="Times New Roman" w:cs="Times New Roman"/>
          <w:color w:val="333333"/>
        </w:rPr>
        <w:t xml:space="preserve"> Theatre, Seattle, WA</w:t>
      </w:r>
    </w:p>
    <w:p w14:paraId="007A2D36"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20   Pacific Coliseum, Vancouver, BC</w:t>
      </w:r>
    </w:p>
    <w:p w14:paraId="6A2531A7"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21   So. Okanagan Events Centre, Penticton, BC</w:t>
      </w:r>
    </w:p>
    <w:p w14:paraId="2FEEC6FC"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23   Roger Place, Edmonton, AB   </w:t>
      </w:r>
      <w:r w:rsidRPr="00F050BC">
        <w:rPr>
          <w:rFonts w:ascii="Times New Roman" w:eastAsia="Times New Roman" w:hAnsi="Times New Roman" w:cs="Times New Roman"/>
          <w:i/>
          <w:iCs/>
          <w:color w:val="000000"/>
        </w:rPr>
        <w:t>NEW DATE</w:t>
      </w:r>
    </w:p>
    <w:p w14:paraId="76548563"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24   The Corral, Calgary, AB</w:t>
      </w:r>
    </w:p>
    <w:p w14:paraId="238E30FC"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26   Spokane Arena, Spokane, WA</w:t>
      </w:r>
    </w:p>
    <w:p w14:paraId="20F9FD81"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27   Taco Bell Arena, Boise, ID</w:t>
      </w:r>
    </w:p>
    <w:p w14:paraId="317EFC0E"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28   Maverik Center, West Valley City, UT*  </w:t>
      </w:r>
    </w:p>
    <w:p w14:paraId="6F9875C8"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30   Budweiser Events Center at The Ranch, Loveland, CO</w:t>
      </w:r>
    </w:p>
    <w:p w14:paraId="46EB6B8C" w14:textId="77777777" w:rsidR="00F050BC" w:rsidRPr="00F050BC" w:rsidRDefault="00F050BC" w:rsidP="00F050BC">
      <w:pPr>
        <w:rPr>
          <w:rFonts w:ascii="Times New Roman" w:eastAsia="Times New Roman" w:hAnsi="Times New Roman" w:cs="Times New Roman"/>
          <w:color w:val="000000"/>
        </w:rPr>
      </w:pPr>
    </w:p>
    <w:p w14:paraId="5089B74B" w14:textId="4860C599" w:rsidR="00F050BC" w:rsidRPr="00F050BC" w:rsidRDefault="00503CF5" w:rsidP="00F050BC">
      <w:pPr>
        <w:rPr>
          <w:rFonts w:ascii="Times New Roman" w:eastAsia="Times New Roman" w:hAnsi="Times New Roman" w:cs="Times New Roman"/>
          <w:color w:val="333333"/>
        </w:rPr>
      </w:pPr>
      <w:r>
        <w:rPr>
          <w:rFonts w:ascii="Times New Roman" w:eastAsia="Times New Roman" w:hAnsi="Times New Roman" w:cs="Times New Roman"/>
          <w:b/>
          <w:bCs/>
          <w:color w:val="333333"/>
        </w:rPr>
        <w:t>OCTOBER</w:t>
      </w:r>
      <w:bookmarkStart w:id="0" w:name="_GoBack"/>
      <w:bookmarkEnd w:id="0"/>
    </w:p>
    <w:p w14:paraId="4E49A57E"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1    Broadmoor World Arena, Colorado Springs, CO</w:t>
      </w:r>
    </w:p>
    <w:p w14:paraId="7A5EA62A"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3    Denny Sanford Premier Center, Sioux Falls, SD</w:t>
      </w:r>
    </w:p>
    <w:p w14:paraId="1C199FD5"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4    Scheels Arena, Fargo, ND</w:t>
      </w:r>
    </w:p>
    <w:p w14:paraId="1E156A8C"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5    The Armory, Minneapolis, MN</w:t>
      </w:r>
    </w:p>
    <w:p w14:paraId="36A5513B"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7    Resch Center, Green Bay, WI</w:t>
      </w:r>
    </w:p>
    <w:p w14:paraId="7F2A0C23"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8    TaxSlayer Center, Moline, IL   </w:t>
      </w:r>
      <w:r w:rsidRPr="00F050BC">
        <w:rPr>
          <w:rFonts w:ascii="Times New Roman" w:eastAsia="Times New Roman" w:hAnsi="Times New Roman" w:cs="Times New Roman"/>
          <w:i/>
          <w:iCs/>
          <w:color w:val="000000"/>
        </w:rPr>
        <w:t>NEW DATE</w:t>
      </w:r>
    </w:p>
    <w:p w14:paraId="0B209467"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xml:space="preserve">10   </w:t>
      </w:r>
      <w:proofErr w:type="spellStart"/>
      <w:r w:rsidRPr="00F050BC">
        <w:rPr>
          <w:rFonts w:ascii="Times New Roman" w:eastAsia="Times New Roman" w:hAnsi="Times New Roman" w:cs="Times New Roman"/>
          <w:color w:val="000000"/>
        </w:rPr>
        <w:t>Covelli</w:t>
      </w:r>
      <w:proofErr w:type="spellEnd"/>
      <w:r w:rsidRPr="00F050BC">
        <w:rPr>
          <w:rFonts w:ascii="Times New Roman" w:eastAsia="Times New Roman" w:hAnsi="Times New Roman" w:cs="Times New Roman"/>
          <w:color w:val="000000"/>
        </w:rPr>
        <w:t xml:space="preserve"> Center, Youngstown, OH   </w:t>
      </w:r>
      <w:r w:rsidRPr="00F050BC">
        <w:rPr>
          <w:rFonts w:ascii="Times New Roman" w:eastAsia="Times New Roman" w:hAnsi="Times New Roman" w:cs="Times New Roman"/>
          <w:i/>
          <w:iCs/>
          <w:color w:val="000000"/>
        </w:rPr>
        <w:t>NEW DATE</w:t>
      </w:r>
    </w:p>
    <w:p w14:paraId="7BE9E64A"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xml:space="preserve">11   Big Sandy Superstore Arena, Huntington, </w:t>
      </w:r>
      <w:proofErr w:type="spellStart"/>
      <w:r w:rsidRPr="00F050BC">
        <w:rPr>
          <w:rFonts w:ascii="Times New Roman" w:eastAsia="Times New Roman" w:hAnsi="Times New Roman" w:cs="Times New Roman"/>
          <w:color w:val="000000"/>
        </w:rPr>
        <w:t>WVa</w:t>
      </w:r>
      <w:proofErr w:type="spellEnd"/>
      <w:r w:rsidRPr="00F050BC">
        <w:rPr>
          <w:rFonts w:ascii="Times New Roman" w:eastAsia="Times New Roman" w:hAnsi="Times New Roman" w:cs="Times New Roman"/>
          <w:color w:val="000000"/>
        </w:rPr>
        <w:t xml:space="preserve">   </w:t>
      </w:r>
      <w:r w:rsidRPr="00F050BC">
        <w:rPr>
          <w:rFonts w:ascii="Times New Roman" w:eastAsia="Times New Roman" w:hAnsi="Times New Roman" w:cs="Times New Roman"/>
          <w:i/>
          <w:iCs/>
          <w:color w:val="000000"/>
        </w:rPr>
        <w:t>NEW DATE</w:t>
      </w:r>
    </w:p>
    <w:p w14:paraId="5734B1E6"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12   Exit 111 Festival, Manchester, Tennessee</w:t>
      </w:r>
    </w:p>
    <w:p w14:paraId="1B9998B4"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xml:space="preserve">14   </w:t>
      </w:r>
      <w:proofErr w:type="spellStart"/>
      <w:r w:rsidRPr="00F050BC">
        <w:rPr>
          <w:rFonts w:ascii="Times New Roman" w:eastAsia="Times New Roman" w:hAnsi="Times New Roman" w:cs="Times New Roman"/>
          <w:color w:val="000000"/>
        </w:rPr>
        <w:t>DeltaPlex</w:t>
      </w:r>
      <w:proofErr w:type="spellEnd"/>
      <w:r w:rsidRPr="00F050BC">
        <w:rPr>
          <w:rFonts w:ascii="Times New Roman" w:eastAsia="Times New Roman" w:hAnsi="Times New Roman" w:cs="Times New Roman"/>
          <w:color w:val="000000"/>
        </w:rPr>
        <w:t xml:space="preserve"> Arena, Grand Rapids, MI</w:t>
      </w:r>
    </w:p>
    <w:p w14:paraId="6E83E431"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15   Huntington Center, Toledo, OH   </w:t>
      </w:r>
      <w:r w:rsidRPr="00F050BC">
        <w:rPr>
          <w:rFonts w:ascii="Times New Roman" w:eastAsia="Times New Roman" w:hAnsi="Times New Roman" w:cs="Times New Roman"/>
          <w:i/>
          <w:iCs/>
          <w:color w:val="000000"/>
        </w:rPr>
        <w:t>NEW DATE</w:t>
      </w:r>
    </w:p>
    <w:p w14:paraId="54D60B7C"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lastRenderedPageBreak/>
        <w:t xml:space="preserve">17   </w:t>
      </w:r>
      <w:proofErr w:type="spellStart"/>
      <w:r w:rsidRPr="00F050BC">
        <w:rPr>
          <w:rFonts w:ascii="Times New Roman" w:eastAsia="Times New Roman" w:hAnsi="Times New Roman" w:cs="Times New Roman"/>
          <w:color w:val="000000"/>
        </w:rPr>
        <w:t>FirstOntario</w:t>
      </w:r>
      <w:proofErr w:type="spellEnd"/>
      <w:r w:rsidRPr="00F050BC">
        <w:rPr>
          <w:rFonts w:ascii="Times New Roman" w:eastAsia="Times New Roman" w:hAnsi="Times New Roman" w:cs="Times New Roman"/>
          <w:color w:val="000000"/>
        </w:rPr>
        <w:t xml:space="preserve"> Centre, Hamilton, ON  </w:t>
      </w:r>
      <w:r w:rsidRPr="00F050BC">
        <w:rPr>
          <w:rFonts w:ascii="Times New Roman" w:eastAsia="Times New Roman" w:hAnsi="Times New Roman" w:cs="Times New Roman"/>
          <w:i/>
          <w:iCs/>
          <w:color w:val="000000"/>
        </w:rPr>
        <w:t>NEW DATE</w:t>
      </w:r>
    </w:p>
    <w:p w14:paraId="32836C3D"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 xml:space="preserve">18   </w:t>
      </w:r>
      <w:proofErr w:type="spellStart"/>
      <w:r w:rsidRPr="00F050BC">
        <w:rPr>
          <w:rFonts w:ascii="Times New Roman" w:eastAsia="Times New Roman" w:hAnsi="Times New Roman" w:cs="Times New Roman"/>
          <w:color w:val="000000"/>
        </w:rPr>
        <w:t>Richcraft</w:t>
      </w:r>
      <w:proofErr w:type="spellEnd"/>
      <w:r w:rsidRPr="00F050BC">
        <w:rPr>
          <w:rFonts w:ascii="Times New Roman" w:eastAsia="Times New Roman" w:hAnsi="Times New Roman" w:cs="Times New Roman"/>
          <w:color w:val="000000"/>
        </w:rPr>
        <w:t xml:space="preserve"> Tire Center, Ottawa, ON   </w:t>
      </w:r>
      <w:r w:rsidRPr="00F050BC">
        <w:rPr>
          <w:rFonts w:ascii="Times New Roman" w:eastAsia="Times New Roman" w:hAnsi="Times New Roman" w:cs="Times New Roman"/>
          <w:i/>
          <w:iCs/>
          <w:color w:val="000000"/>
        </w:rPr>
        <w:t>NEW DATE</w:t>
      </w:r>
    </w:p>
    <w:p w14:paraId="76DC31FB" w14:textId="77777777" w:rsidR="00F050BC" w:rsidRPr="00F050BC" w:rsidRDefault="00F050BC" w:rsidP="00F050BC">
      <w:pPr>
        <w:rPr>
          <w:rFonts w:ascii="Times New Roman" w:eastAsia="Times New Roman" w:hAnsi="Times New Roman" w:cs="Times New Roman"/>
          <w:color w:val="000000"/>
        </w:rPr>
      </w:pPr>
      <w:r w:rsidRPr="00F050BC">
        <w:rPr>
          <w:rFonts w:ascii="Times New Roman" w:eastAsia="Times New Roman" w:hAnsi="Times New Roman" w:cs="Times New Roman"/>
          <w:color w:val="000000"/>
        </w:rPr>
        <w:t>19   Cross Insurance Arena, Portland, ME</w:t>
      </w:r>
    </w:p>
    <w:p w14:paraId="78765182"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21   DCU Center, Worcester, MA</w:t>
      </w:r>
    </w:p>
    <w:p w14:paraId="6E21D4A5"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xml:space="preserve">22   The </w:t>
      </w:r>
      <w:proofErr w:type="spellStart"/>
      <w:r w:rsidRPr="00F050BC">
        <w:rPr>
          <w:rFonts w:ascii="Times New Roman" w:eastAsia="Times New Roman" w:hAnsi="Times New Roman" w:cs="Times New Roman"/>
          <w:color w:val="333333"/>
        </w:rPr>
        <w:t>Oncenter</w:t>
      </w:r>
      <w:proofErr w:type="spellEnd"/>
      <w:r w:rsidRPr="00F050BC">
        <w:rPr>
          <w:rFonts w:ascii="Times New Roman" w:eastAsia="Times New Roman" w:hAnsi="Times New Roman" w:cs="Times New Roman"/>
          <w:color w:val="333333"/>
        </w:rPr>
        <w:t>, Syracuse, NY</w:t>
      </w:r>
    </w:p>
    <w:p w14:paraId="22E7B7DA"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24   GIANT Center, Hershey, PA</w:t>
      </w:r>
    </w:p>
    <w:p w14:paraId="2E84EE0E"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25   Cure Insurance Arena, Trenton, NJ</w:t>
      </w:r>
    </w:p>
    <w:p w14:paraId="3CAD49FB"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26   Cool Insuring Arena, Glens Falls, NY</w:t>
      </w:r>
    </w:p>
    <w:p w14:paraId="5EFBF32E" w14:textId="77777777" w:rsidR="00F050BC" w:rsidRPr="00F050BC" w:rsidRDefault="00F050BC" w:rsidP="00F050BC">
      <w:pPr>
        <w:rPr>
          <w:rFonts w:ascii="Times New Roman" w:eastAsia="Times New Roman" w:hAnsi="Times New Roman" w:cs="Times New Roman"/>
          <w:color w:val="333333"/>
        </w:rPr>
      </w:pPr>
    </w:p>
    <w:p w14:paraId="02AD131E" w14:textId="3013C4F2"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Twin Temple will support on this date</w:t>
      </w:r>
    </w:p>
    <w:p w14:paraId="44C30C7D" w14:textId="77777777" w:rsidR="00F050BC" w:rsidRPr="00F050BC" w:rsidRDefault="00F050BC" w:rsidP="00F050BC">
      <w:pPr>
        <w:rPr>
          <w:rFonts w:ascii="Times New Roman" w:eastAsia="Times New Roman" w:hAnsi="Times New Roman" w:cs="Times New Roman"/>
          <w:color w:val="333333"/>
        </w:rPr>
      </w:pPr>
    </w:p>
    <w:p w14:paraId="09C2DFCC" w14:textId="77777777" w:rsidR="00F050BC" w:rsidRPr="00F050BC" w:rsidRDefault="00F050BC" w:rsidP="00F050BC">
      <w:pPr>
        <w:rPr>
          <w:rFonts w:ascii="Times New Roman" w:eastAsia="Times New Roman" w:hAnsi="Times New Roman" w:cs="Times New Roman"/>
          <w:color w:val="333333"/>
        </w:rPr>
      </w:pPr>
    </w:p>
    <w:p w14:paraId="14104B10" w14:textId="77777777" w:rsidR="00F050BC" w:rsidRPr="00F050BC" w:rsidRDefault="00F050BC" w:rsidP="005B5178">
      <w:pPr>
        <w:jc w:val="center"/>
        <w:rPr>
          <w:rFonts w:ascii="Times New Roman" w:hAnsi="Times New Roman" w:cs="Times New Roman"/>
        </w:rPr>
      </w:pPr>
      <w:r w:rsidRPr="00F050BC">
        <w:rPr>
          <w:rFonts w:ascii="Times New Roman" w:eastAsia="Times New Roman" w:hAnsi="Times New Roman" w:cs="Times New Roman"/>
          <w:color w:val="333333"/>
        </w:rPr>
        <w:t>*****</w:t>
      </w:r>
    </w:p>
    <w:p w14:paraId="501C4FE5" w14:textId="77777777" w:rsidR="00F050BC" w:rsidRPr="00F050BC" w:rsidRDefault="00F050BC" w:rsidP="00F050BC">
      <w:pPr>
        <w:rPr>
          <w:rFonts w:ascii="Times New Roman" w:eastAsia="Times New Roman" w:hAnsi="Times New Roman" w:cs="Times New Roman"/>
          <w:color w:val="333333"/>
        </w:rPr>
      </w:pPr>
    </w:p>
    <w:p w14:paraId="6931EF09"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b/>
          <w:bCs/>
          <w:color w:val="333333"/>
        </w:rPr>
        <w:t>ABOUT GHOST</w:t>
      </w:r>
    </w:p>
    <w:p w14:paraId="3BAC2D39" w14:textId="77777777" w:rsidR="00F050BC" w:rsidRP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The Swedish-born Tobias Forge, who has been referred to as "the Andrew Lloyd Webber of rock," is Ghost's creative force, singer, songwriter, musician, and architect of the elaborate storylines that are woven through the band's four full-length studio albums, EPs, music videos, webisodes, and live shows, all of which advance the Ghost storyline.  Forge grew up listening to a wide array of 70s and 80s rock - Alice Cooper, Journey, Kansas, Boston, Black Sabbath, Jefferson Starship, Iron Maiden, and Foreigner.  He's a hardcore music junkie; at home in Sweden, he has a most impressive collection of vinyl, cassettes, CDs, and VHS tapes, and when on tour, he regularly arranges for visits to local record haunts and ships back even more treasures.  He plays guitar, bass, drums, keyboards, and kazoo.  Ghost's new album, </w:t>
      </w:r>
      <w:proofErr w:type="spellStart"/>
      <w:r w:rsidRPr="00F050BC">
        <w:rPr>
          <w:rFonts w:ascii="Times New Roman" w:eastAsia="Times New Roman" w:hAnsi="Times New Roman" w:cs="Times New Roman"/>
          <w:i/>
          <w:iCs/>
          <w:color w:val="333333"/>
        </w:rPr>
        <w:t>Prequelle</w:t>
      </w:r>
      <w:proofErr w:type="spellEnd"/>
      <w:r w:rsidRPr="00F050BC">
        <w:rPr>
          <w:rFonts w:ascii="Times New Roman" w:eastAsia="Times New Roman" w:hAnsi="Times New Roman" w:cs="Times New Roman"/>
          <w:i/>
          <w:iCs/>
          <w:color w:val="333333"/>
        </w:rPr>
        <w:t>,</w:t>
      </w:r>
      <w:r w:rsidRPr="00F050BC">
        <w:rPr>
          <w:rFonts w:ascii="Times New Roman" w:eastAsia="Times New Roman" w:hAnsi="Times New Roman" w:cs="Times New Roman"/>
          <w:color w:val="333333"/>
        </w:rPr>
        <w:t> is loosely based on The Black Plague of 14th century Europe, a metaphor Forge hopes will apply to the societal ills of today.  </w:t>
      </w:r>
    </w:p>
    <w:p w14:paraId="574FAE56" w14:textId="77777777" w:rsidR="00F050BC" w:rsidRPr="00F050BC" w:rsidRDefault="00F050BC" w:rsidP="00F050BC">
      <w:pPr>
        <w:rPr>
          <w:rFonts w:ascii="Times New Roman" w:eastAsia="Times New Roman" w:hAnsi="Times New Roman" w:cs="Times New Roman"/>
          <w:color w:val="333333"/>
        </w:rPr>
      </w:pPr>
    </w:p>
    <w:p w14:paraId="26DFEFC9" w14:textId="77777777" w:rsidR="00F050BC" w:rsidRDefault="00F050BC" w:rsidP="00F050BC">
      <w:pPr>
        <w:rPr>
          <w:rFonts w:ascii="Times New Roman" w:eastAsia="Times New Roman" w:hAnsi="Times New Roman" w:cs="Times New Roman"/>
          <w:color w:val="333333"/>
        </w:rPr>
      </w:pPr>
      <w:r w:rsidRPr="00F050BC">
        <w:rPr>
          <w:rFonts w:ascii="Times New Roman" w:eastAsia="Times New Roman" w:hAnsi="Times New Roman" w:cs="Times New Roman"/>
          <w:color w:val="333333"/>
        </w:rPr>
        <w:t xml:space="preserve">Ghost's music began as being much heavier, harder and "more metal," but over the band's recent history, their songs have evolved to embrace a </w:t>
      </w:r>
      <w:proofErr w:type="gramStart"/>
      <w:r w:rsidRPr="00F050BC">
        <w:rPr>
          <w:rFonts w:ascii="Times New Roman" w:eastAsia="Times New Roman" w:hAnsi="Times New Roman" w:cs="Times New Roman"/>
          <w:color w:val="333333"/>
        </w:rPr>
        <w:t>more catchy</w:t>
      </w:r>
      <w:proofErr w:type="gramEnd"/>
      <w:r w:rsidRPr="00F050BC">
        <w:rPr>
          <w:rFonts w:ascii="Times New Roman" w:eastAsia="Times New Roman" w:hAnsi="Times New Roman" w:cs="Times New Roman"/>
          <w:color w:val="333333"/>
        </w:rPr>
        <w:t>, rock/pop soun</w:t>
      </w:r>
      <w:r w:rsidRPr="00F050BC">
        <w:rPr>
          <w:rFonts w:ascii="Times New Roman" w:eastAsia="Times New Roman" w:hAnsi="Times New Roman" w:cs="Times New Roman"/>
          <w:color w:val="000000"/>
        </w:rPr>
        <w:t>d.  Five of the band's songs have hit Billboard's Top 5 Rock chart - “</w:t>
      </w:r>
      <w:proofErr w:type="spellStart"/>
      <w:r w:rsidRPr="00F050BC">
        <w:rPr>
          <w:rFonts w:ascii="Times New Roman" w:eastAsia="Times New Roman" w:hAnsi="Times New Roman" w:cs="Times New Roman"/>
          <w:color w:val="000000"/>
        </w:rPr>
        <w:t>Cirice</w:t>
      </w:r>
      <w:proofErr w:type="spellEnd"/>
      <w:r w:rsidRPr="00F050BC">
        <w:rPr>
          <w:rFonts w:ascii="Times New Roman" w:eastAsia="Times New Roman" w:hAnsi="Times New Roman" w:cs="Times New Roman"/>
          <w:color w:val="000000"/>
        </w:rPr>
        <w:t xml:space="preserve">" claimed the #4 spot in 2015, "From </w:t>
      </w:r>
      <w:proofErr w:type="gramStart"/>
      <w:r w:rsidRPr="00F050BC">
        <w:rPr>
          <w:rFonts w:ascii="Times New Roman" w:eastAsia="Times New Roman" w:hAnsi="Times New Roman" w:cs="Times New Roman"/>
          <w:color w:val="000000"/>
        </w:rPr>
        <w:t>The</w:t>
      </w:r>
      <w:proofErr w:type="gramEnd"/>
      <w:r w:rsidRPr="00F050BC">
        <w:rPr>
          <w:rFonts w:ascii="Times New Roman" w:eastAsia="Times New Roman" w:hAnsi="Times New Roman" w:cs="Times New Roman"/>
          <w:color w:val="000000"/>
        </w:rPr>
        <w:t xml:space="preserve"> Pinnacle to the Pit" went to #5 in 2016, and "Square Hammer" (2017), "Rats" (2018), and “Dance Macabre” (2018) all held the #1 spot on the </w:t>
      </w:r>
      <w:r w:rsidRPr="00F050BC">
        <w:rPr>
          <w:rFonts w:ascii="Times New Roman" w:eastAsia="Times New Roman" w:hAnsi="Times New Roman" w:cs="Times New Roman"/>
          <w:color w:val="333333"/>
        </w:rPr>
        <w:t xml:space="preserve">Billboard Mainstream Rock Songs chart and on the </w:t>
      </w:r>
      <w:proofErr w:type="spellStart"/>
      <w:r w:rsidRPr="00F050BC">
        <w:rPr>
          <w:rFonts w:ascii="Times New Roman" w:eastAsia="Times New Roman" w:hAnsi="Times New Roman" w:cs="Times New Roman"/>
          <w:color w:val="333333"/>
        </w:rPr>
        <w:t>Mediabase</w:t>
      </w:r>
      <w:proofErr w:type="spellEnd"/>
      <w:r w:rsidRPr="00F050BC">
        <w:rPr>
          <w:rFonts w:ascii="Times New Roman" w:eastAsia="Times New Roman" w:hAnsi="Times New Roman" w:cs="Times New Roman"/>
          <w:color w:val="333333"/>
        </w:rPr>
        <w:t xml:space="preserve"> Active Rock chart.  “</w:t>
      </w:r>
      <w:r w:rsidRPr="00F050BC">
        <w:rPr>
          <w:rFonts w:ascii="Times New Roman" w:eastAsia="Times New Roman" w:hAnsi="Times New Roman" w:cs="Times New Roman"/>
          <w:color w:val="000000"/>
        </w:rPr>
        <w:t>Faith,”</w:t>
      </w:r>
      <w:r w:rsidRPr="00F050BC">
        <w:rPr>
          <w:rFonts w:ascii="Times New Roman" w:eastAsia="Times New Roman" w:hAnsi="Times New Roman" w:cs="Times New Roman"/>
          <w:color w:val="333333"/>
        </w:rPr>
        <w:t> the band’s new single, was the #1 Most Added track at Active Rock Radio in its first week with 36 stations programming it.  Ghost</w:t>
      </w:r>
      <w:r w:rsidRPr="00F050BC">
        <w:rPr>
          <w:rFonts w:ascii="Times New Roman" w:eastAsia="Times New Roman" w:hAnsi="Times New Roman" w:cs="Times New Roman"/>
          <w:color w:val="000000"/>
        </w:rPr>
        <w:t>’</w:t>
      </w:r>
      <w:r w:rsidRPr="00F050BC">
        <w:rPr>
          <w:rFonts w:ascii="Times New Roman" w:eastAsia="Times New Roman" w:hAnsi="Times New Roman" w:cs="Times New Roman"/>
          <w:color w:val="333333"/>
        </w:rPr>
        <w:t>s music retains its rock edge as well as its dark lyrical themes like The Black Plague, the Antichrist, the Inquisition, avarice, and the Apocalypse.  Ghost has received three GRAMMY nominations: "Best Metal Performance" in 2016 for "</w:t>
      </w:r>
      <w:proofErr w:type="spellStart"/>
      <w:r w:rsidRPr="00F050BC">
        <w:rPr>
          <w:rFonts w:ascii="Times New Roman" w:eastAsia="Times New Roman" w:hAnsi="Times New Roman" w:cs="Times New Roman"/>
          <w:color w:val="333333"/>
        </w:rPr>
        <w:t>Cirice</w:t>
      </w:r>
      <w:proofErr w:type="spellEnd"/>
      <w:r w:rsidRPr="00F050BC">
        <w:rPr>
          <w:rFonts w:ascii="Times New Roman" w:eastAsia="Times New Roman" w:hAnsi="Times New Roman" w:cs="Times New Roman"/>
          <w:color w:val="333333"/>
        </w:rPr>
        <w:t>," which they won, and "Best Rock Album" for </w:t>
      </w:r>
      <w:proofErr w:type="spellStart"/>
      <w:r w:rsidRPr="00F050BC">
        <w:rPr>
          <w:rFonts w:ascii="Times New Roman" w:eastAsia="Times New Roman" w:hAnsi="Times New Roman" w:cs="Times New Roman"/>
          <w:color w:val="333333"/>
        </w:rPr>
        <w:t>Prequelle</w:t>
      </w:r>
      <w:proofErr w:type="spellEnd"/>
      <w:r w:rsidRPr="00F050BC">
        <w:rPr>
          <w:rFonts w:ascii="Times New Roman" w:eastAsia="Times New Roman" w:hAnsi="Times New Roman" w:cs="Times New Roman"/>
          <w:color w:val="333333"/>
        </w:rPr>
        <w:t> and "Best Rock Song" for "Rats" in 2019.</w:t>
      </w:r>
    </w:p>
    <w:p w14:paraId="77FEC3FD" w14:textId="77777777" w:rsidR="005B5178" w:rsidRDefault="005B5178" w:rsidP="00F050BC">
      <w:pPr>
        <w:rPr>
          <w:rFonts w:ascii="Times New Roman" w:eastAsia="Times New Roman" w:hAnsi="Times New Roman" w:cs="Times New Roman"/>
          <w:color w:val="000000"/>
        </w:rPr>
      </w:pPr>
    </w:p>
    <w:p w14:paraId="03B1B62D" w14:textId="77777777" w:rsidR="005B5178" w:rsidRPr="00F050BC" w:rsidRDefault="005B5178" w:rsidP="005B51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3A69A2A" w14:textId="77777777" w:rsidR="00F050BC" w:rsidRPr="00F050BC" w:rsidRDefault="00F050BC" w:rsidP="00F050BC">
      <w:pPr>
        <w:rPr>
          <w:rFonts w:ascii="Times New Roman" w:eastAsia="Times New Roman" w:hAnsi="Times New Roman" w:cs="Times New Roman"/>
        </w:rPr>
      </w:pPr>
    </w:p>
    <w:p w14:paraId="3975117A" w14:textId="77777777" w:rsidR="00F050BC" w:rsidRDefault="00F050BC" w:rsidP="00F050BC">
      <w:pPr>
        <w:rPr>
          <w:rFonts w:ascii="Calibri" w:eastAsia="Times New Roman" w:hAnsi="Calibri" w:cs="Calibri"/>
          <w:color w:val="333333"/>
          <w:sz w:val="21"/>
          <w:szCs w:val="21"/>
        </w:rPr>
      </w:pPr>
    </w:p>
    <w:p w14:paraId="5B2C5574" w14:textId="77777777" w:rsidR="00F050BC" w:rsidRPr="005B5178" w:rsidRDefault="005B5178" w:rsidP="00F050BC">
      <w:pPr>
        <w:rPr>
          <w:rFonts w:ascii="Times New Roman" w:eastAsia="Times New Roman" w:hAnsi="Times New Roman" w:cs="Times New Roman"/>
          <w:b/>
          <w:color w:val="333333"/>
        </w:rPr>
      </w:pPr>
      <w:r w:rsidRPr="005B5178">
        <w:rPr>
          <w:rFonts w:ascii="Times New Roman" w:eastAsia="Times New Roman" w:hAnsi="Times New Roman" w:cs="Times New Roman"/>
          <w:b/>
          <w:color w:val="333333"/>
        </w:rPr>
        <w:t>Ghost North American Media Contacts:</w:t>
      </w:r>
    </w:p>
    <w:p w14:paraId="4ED71EB4" w14:textId="77777777" w:rsidR="005B5178" w:rsidRPr="005B5178" w:rsidRDefault="005B5178" w:rsidP="00F050BC">
      <w:pPr>
        <w:rPr>
          <w:rFonts w:ascii="Times New Roman" w:eastAsia="Times New Roman" w:hAnsi="Times New Roman" w:cs="Times New Roman"/>
          <w:color w:val="333333"/>
        </w:rPr>
      </w:pPr>
      <w:r w:rsidRPr="005B5178">
        <w:rPr>
          <w:rFonts w:ascii="Times New Roman" w:eastAsia="Times New Roman" w:hAnsi="Times New Roman" w:cs="Times New Roman"/>
          <w:i/>
          <w:color w:val="333333"/>
        </w:rPr>
        <w:t>National:</w:t>
      </w:r>
      <w:r w:rsidRPr="005B5178">
        <w:rPr>
          <w:rFonts w:ascii="Times New Roman" w:eastAsia="Times New Roman" w:hAnsi="Times New Roman" w:cs="Times New Roman"/>
          <w:color w:val="333333"/>
        </w:rPr>
        <w:t xml:space="preserve">  Heidi Ellen Robinson-Fitzgerald – </w:t>
      </w:r>
      <w:hyperlink r:id="rId6" w:history="1">
        <w:r w:rsidRPr="005B5178">
          <w:rPr>
            <w:rStyle w:val="Hyperlink"/>
            <w:rFonts w:ascii="Times New Roman" w:eastAsia="Times New Roman" w:hAnsi="Times New Roman" w:cs="Times New Roman"/>
          </w:rPr>
          <w:t>herfitz@mac.com</w:t>
        </w:r>
      </w:hyperlink>
      <w:r w:rsidRPr="005B5178">
        <w:rPr>
          <w:rFonts w:ascii="Times New Roman" w:eastAsia="Times New Roman" w:hAnsi="Times New Roman" w:cs="Times New Roman"/>
          <w:color w:val="333333"/>
        </w:rPr>
        <w:t xml:space="preserve"> – 818-705-1267</w:t>
      </w:r>
    </w:p>
    <w:p w14:paraId="2DC1B7E2" w14:textId="77777777" w:rsidR="005B5178" w:rsidRPr="00F050BC" w:rsidRDefault="005B5178" w:rsidP="00F050BC">
      <w:pPr>
        <w:rPr>
          <w:rFonts w:ascii="Times New Roman" w:eastAsia="Times New Roman" w:hAnsi="Times New Roman" w:cs="Times New Roman"/>
          <w:color w:val="333333"/>
        </w:rPr>
      </w:pPr>
      <w:r w:rsidRPr="005B5178">
        <w:rPr>
          <w:rFonts w:ascii="Times New Roman" w:eastAsia="Times New Roman" w:hAnsi="Times New Roman" w:cs="Times New Roman"/>
          <w:i/>
          <w:color w:val="333333"/>
        </w:rPr>
        <w:t>Tour/Local:</w:t>
      </w:r>
      <w:r w:rsidRPr="005B5178">
        <w:rPr>
          <w:rFonts w:ascii="Times New Roman" w:eastAsia="Times New Roman" w:hAnsi="Times New Roman" w:cs="Times New Roman"/>
          <w:color w:val="333333"/>
        </w:rPr>
        <w:t xml:space="preserve">  Selena </w:t>
      </w:r>
      <w:proofErr w:type="spellStart"/>
      <w:r w:rsidRPr="005B5178">
        <w:rPr>
          <w:rFonts w:ascii="Times New Roman" w:eastAsia="Times New Roman" w:hAnsi="Times New Roman" w:cs="Times New Roman"/>
          <w:color w:val="333333"/>
        </w:rPr>
        <w:t>Fragassi</w:t>
      </w:r>
      <w:proofErr w:type="spellEnd"/>
      <w:r w:rsidRPr="005B5178">
        <w:rPr>
          <w:rFonts w:ascii="Times New Roman" w:eastAsia="Times New Roman" w:hAnsi="Times New Roman" w:cs="Times New Roman"/>
          <w:color w:val="333333"/>
        </w:rPr>
        <w:t xml:space="preserve"> - </w:t>
      </w:r>
      <w:hyperlink r:id="rId7" w:history="1">
        <w:r w:rsidRPr="005B5178">
          <w:rPr>
            <w:rStyle w:val="Hyperlink"/>
            <w:rFonts w:ascii="Times New Roman" w:eastAsia="Times New Roman" w:hAnsi="Times New Roman" w:cs="Times New Roman"/>
          </w:rPr>
          <w:t>selena@fr-pr.net</w:t>
        </w:r>
      </w:hyperlink>
      <w:r w:rsidRPr="005B5178">
        <w:rPr>
          <w:rFonts w:ascii="Times New Roman" w:eastAsia="Times New Roman" w:hAnsi="Times New Roman" w:cs="Times New Roman"/>
          <w:color w:val="333333"/>
        </w:rPr>
        <w:t xml:space="preserve"> - (847) 942-3093</w:t>
      </w:r>
    </w:p>
    <w:p w14:paraId="7BB8206E" w14:textId="3BA7FB4C" w:rsidR="00F050BC" w:rsidRDefault="00F050BC" w:rsidP="00F050BC">
      <w:pPr>
        <w:rPr>
          <w:rFonts w:ascii="Times New Roman" w:eastAsia="Times New Roman" w:hAnsi="Times New Roman" w:cs="Times New Roman"/>
        </w:rPr>
      </w:pPr>
    </w:p>
    <w:p w14:paraId="36606DDF" w14:textId="2C63E6FE" w:rsidR="00AD79B8" w:rsidRDefault="00AD79B8" w:rsidP="00F050BC">
      <w:pPr>
        <w:rPr>
          <w:rFonts w:ascii="Times New Roman" w:eastAsia="Times New Roman" w:hAnsi="Times New Roman" w:cs="Times New Roman"/>
        </w:rPr>
      </w:pPr>
    </w:p>
    <w:p w14:paraId="403C25B3" w14:textId="77777777" w:rsidR="00AD79B8" w:rsidRPr="00AD79B8" w:rsidRDefault="00AD79B8" w:rsidP="00AD79B8">
      <w:pPr>
        <w:pStyle w:val="paragraph"/>
        <w:spacing w:before="0" w:beforeAutospacing="0" w:after="0" w:afterAutospacing="0"/>
        <w:textAlignment w:val="baseline"/>
        <w:rPr>
          <w:color w:val="000000" w:themeColor="text1"/>
        </w:rPr>
      </w:pPr>
      <w:r w:rsidRPr="00AD79B8">
        <w:rPr>
          <w:rStyle w:val="normaltextrun"/>
          <w:b/>
          <w:bCs/>
          <w:color w:val="000000" w:themeColor="text1"/>
        </w:rPr>
        <w:lastRenderedPageBreak/>
        <w:t>About</w:t>
      </w:r>
      <w:r w:rsidRPr="00AD79B8">
        <w:rPr>
          <w:rStyle w:val="apple-converted-space"/>
          <w:b/>
          <w:bCs/>
          <w:color w:val="000000" w:themeColor="text1"/>
        </w:rPr>
        <w:t> </w:t>
      </w:r>
      <w:r w:rsidRPr="00AD79B8">
        <w:rPr>
          <w:rStyle w:val="normaltextrun"/>
          <w:b/>
          <w:bCs/>
          <w:color w:val="000000" w:themeColor="text1"/>
        </w:rPr>
        <w:t>Frank</w:t>
      </w:r>
      <w:r w:rsidRPr="00AD79B8">
        <w:rPr>
          <w:rStyle w:val="apple-converted-space"/>
          <w:b/>
          <w:bCs/>
          <w:color w:val="000000" w:themeColor="text1"/>
        </w:rPr>
        <w:t> </w:t>
      </w:r>
      <w:r w:rsidRPr="00AD79B8">
        <w:rPr>
          <w:rStyle w:val="normaltextrun"/>
          <w:b/>
          <w:bCs/>
          <w:color w:val="000000" w:themeColor="text1"/>
        </w:rPr>
        <w:t>Productions</w:t>
      </w:r>
      <w:r w:rsidRPr="00AD79B8">
        <w:rPr>
          <w:rStyle w:val="eop"/>
          <w:color w:val="000000" w:themeColor="text1"/>
        </w:rPr>
        <w:t> </w:t>
      </w:r>
    </w:p>
    <w:p w14:paraId="5E7F1998" w14:textId="77777777" w:rsidR="00AD79B8" w:rsidRPr="00AD79B8" w:rsidRDefault="00AD79B8" w:rsidP="00AD79B8">
      <w:pPr>
        <w:pStyle w:val="paragraph"/>
        <w:spacing w:before="0" w:beforeAutospacing="0" w:after="0" w:afterAutospacing="0"/>
        <w:jc w:val="both"/>
        <w:textAlignment w:val="baseline"/>
        <w:rPr>
          <w:color w:val="000000" w:themeColor="text1"/>
        </w:rPr>
      </w:pPr>
      <w:r w:rsidRPr="00AD79B8">
        <w:rPr>
          <w:rStyle w:val="normaltextrun"/>
          <w:color w:val="000000" w:themeColor="text1"/>
        </w:rPr>
        <w:t>Frank</w:t>
      </w:r>
      <w:r w:rsidRPr="00AD79B8">
        <w:rPr>
          <w:rStyle w:val="apple-converted-space"/>
          <w:color w:val="000000" w:themeColor="text1"/>
        </w:rPr>
        <w:t> </w:t>
      </w:r>
      <w:r w:rsidRPr="00AD79B8">
        <w:rPr>
          <w:rStyle w:val="normaltextrun"/>
          <w:color w:val="000000" w:themeColor="text1"/>
        </w:rPr>
        <w:t>Productions (FPC Live) is a full-service concert promotion company involved in every facet of live events including production, logistics, ticketing, marketing, sponsorships, food and beverage, operations, and merchandising.</w:t>
      </w:r>
      <w:r w:rsidRPr="00AD79B8">
        <w:rPr>
          <w:rStyle w:val="apple-converted-space"/>
          <w:color w:val="000000" w:themeColor="text1"/>
        </w:rPr>
        <w:t> </w:t>
      </w:r>
      <w:r w:rsidRPr="00AD79B8">
        <w:rPr>
          <w:rStyle w:val="normaltextrun"/>
          <w:color w:val="000000" w:themeColor="text1"/>
        </w:rPr>
        <w:t>Frank</w:t>
      </w:r>
      <w:r w:rsidRPr="00AD79B8">
        <w:rPr>
          <w:rStyle w:val="apple-converted-space"/>
          <w:color w:val="000000" w:themeColor="text1"/>
        </w:rPr>
        <w:t> </w:t>
      </w:r>
      <w:r w:rsidRPr="00AD79B8">
        <w:rPr>
          <w:rStyle w:val="normaltextrun"/>
          <w:color w:val="000000" w:themeColor="text1"/>
        </w:rPr>
        <w:t>Productions produces and promotes live entertainment events in arenas, amphitheaters, performing arts centers, clubs, and other venues across the country. For additional information, visit</w:t>
      </w:r>
      <w:r w:rsidRPr="00AD79B8">
        <w:rPr>
          <w:rStyle w:val="apple-converted-space"/>
          <w:color w:val="000000" w:themeColor="text1"/>
        </w:rPr>
        <w:t> </w:t>
      </w:r>
      <w:hyperlink r:id="rId8" w:history="1">
        <w:r w:rsidRPr="00AD79B8">
          <w:rPr>
            <w:rStyle w:val="Hyperlink"/>
            <w:color w:val="000000" w:themeColor="text1"/>
          </w:rPr>
          <w:t>http://www.fpc-live.com</w:t>
        </w:r>
      </w:hyperlink>
      <w:r w:rsidRPr="00AD79B8">
        <w:rPr>
          <w:rStyle w:val="apple-converted-space"/>
          <w:color w:val="000000" w:themeColor="text1"/>
        </w:rPr>
        <w:t xml:space="preserve">. </w:t>
      </w:r>
    </w:p>
    <w:p w14:paraId="4D05C6B1" w14:textId="77777777" w:rsidR="00AD79B8" w:rsidRPr="00AD79B8" w:rsidRDefault="00AD79B8" w:rsidP="00AD79B8">
      <w:pPr>
        <w:pStyle w:val="paragraph"/>
        <w:spacing w:before="0" w:beforeAutospacing="0" w:after="0" w:afterAutospacing="0"/>
        <w:textAlignment w:val="baseline"/>
        <w:rPr>
          <w:rStyle w:val="normaltextrun"/>
          <w:b/>
          <w:bCs/>
          <w:color w:val="000000" w:themeColor="text1"/>
          <w:u w:val="single"/>
        </w:rPr>
      </w:pPr>
    </w:p>
    <w:p w14:paraId="71A45268" w14:textId="77777777" w:rsidR="00AD79B8" w:rsidRPr="00AD79B8" w:rsidRDefault="00AD79B8" w:rsidP="00AD79B8">
      <w:pPr>
        <w:pStyle w:val="paragraph"/>
        <w:spacing w:before="0" w:beforeAutospacing="0" w:after="0" w:afterAutospacing="0"/>
        <w:textAlignment w:val="baseline"/>
        <w:rPr>
          <w:color w:val="000000" w:themeColor="text1"/>
        </w:rPr>
      </w:pPr>
      <w:r w:rsidRPr="00AD79B8">
        <w:rPr>
          <w:rStyle w:val="normaltextrun"/>
          <w:b/>
          <w:bCs/>
          <w:color w:val="000000" w:themeColor="text1"/>
        </w:rPr>
        <w:t>About National Shows 2:</w:t>
      </w:r>
      <w:r w:rsidRPr="00AD79B8">
        <w:rPr>
          <w:rStyle w:val="eop"/>
          <w:color w:val="000000" w:themeColor="text1"/>
        </w:rPr>
        <w:t> </w:t>
      </w:r>
    </w:p>
    <w:p w14:paraId="47FA6561" w14:textId="77777777" w:rsidR="00AD79B8" w:rsidRPr="00AD79B8" w:rsidRDefault="00AD79B8" w:rsidP="00AD79B8">
      <w:pPr>
        <w:rPr>
          <w:rFonts w:ascii="Times New Roman" w:hAnsi="Times New Roman" w:cs="Times New Roman"/>
          <w:color w:val="000000" w:themeColor="text1"/>
        </w:rPr>
      </w:pPr>
      <w:r w:rsidRPr="00AD79B8">
        <w:rPr>
          <w:rStyle w:val="normaltextrun"/>
          <w:rFonts w:ascii="Times New Roman" w:hAnsi="Times New Roman" w:cs="Times New Roman"/>
          <w:color w:val="000000" w:themeColor="text1"/>
        </w:rPr>
        <w:t>National Shows 2 (NS2) is a Nashville-based, full-service concert promotion company. NS2 creates, produces and promotes live entertainment events in arenas, amphitheaters, performing arts centers, clubs and other venues across the country. For additional information, visit </w:t>
      </w:r>
      <w:hyperlink r:id="rId9" w:tgtFrame="_blank" w:history="1">
        <w:r w:rsidRPr="00AD79B8">
          <w:rPr>
            <w:rStyle w:val="Hyperlink"/>
            <w:rFonts w:ascii="Times New Roman" w:hAnsi="Times New Roman" w:cs="Times New Roman"/>
            <w:color w:val="000000" w:themeColor="text1"/>
          </w:rPr>
          <w:t>nationalshows2.com</w:t>
        </w:r>
      </w:hyperlink>
    </w:p>
    <w:p w14:paraId="0FA17618" w14:textId="77777777" w:rsidR="00AD79B8" w:rsidRPr="00F050BC" w:rsidRDefault="00AD79B8" w:rsidP="00F050BC">
      <w:pPr>
        <w:rPr>
          <w:rFonts w:ascii="Times New Roman" w:eastAsia="Times New Roman" w:hAnsi="Times New Roman" w:cs="Times New Roman"/>
        </w:rPr>
      </w:pPr>
    </w:p>
    <w:p w14:paraId="61C1192A" w14:textId="77777777" w:rsidR="00F050BC" w:rsidRDefault="00F050BC" w:rsidP="00F050BC"/>
    <w:sectPr w:rsidR="00F050BC" w:rsidSect="00DA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0BC"/>
    <w:rsid w:val="00021521"/>
    <w:rsid w:val="002E2EC0"/>
    <w:rsid w:val="00503CF5"/>
    <w:rsid w:val="005B5178"/>
    <w:rsid w:val="00774F76"/>
    <w:rsid w:val="00A27FF3"/>
    <w:rsid w:val="00AD79B8"/>
    <w:rsid w:val="00BF21AA"/>
    <w:rsid w:val="00DA71C2"/>
    <w:rsid w:val="00E90A10"/>
    <w:rsid w:val="00F0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BBDC6F"/>
  <w15:chartTrackingRefBased/>
  <w15:docId w15:val="{2A170258-014F-CA49-9A16-01E042D8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50BC"/>
  </w:style>
  <w:style w:type="character" w:styleId="Hyperlink">
    <w:name w:val="Hyperlink"/>
    <w:basedOn w:val="DefaultParagraphFont"/>
    <w:uiPriority w:val="99"/>
    <w:unhideWhenUsed/>
    <w:rsid w:val="00F050BC"/>
    <w:rPr>
      <w:color w:val="0000FF"/>
      <w:u w:val="single"/>
    </w:rPr>
  </w:style>
  <w:style w:type="character" w:styleId="Emphasis">
    <w:name w:val="Emphasis"/>
    <w:basedOn w:val="DefaultParagraphFont"/>
    <w:uiPriority w:val="20"/>
    <w:qFormat/>
    <w:rsid w:val="00F050BC"/>
    <w:rPr>
      <w:i/>
      <w:iCs/>
    </w:rPr>
  </w:style>
  <w:style w:type="character" w:styleId="UnresolvedMention">
    <w:name w:val="Unresolved Mention"/>
    <w:basedOn w:val="DefaultParagraphFont"/>
    <w:uiPriority w:val="99"/>
    <w:semiHidden/>
    <w:unhideWhenUsed/>
    <w:rsid w:val="00021521"/>
    <w:rPr>
      <w:color w:val="605E5C"/>
      <w:shd w:val="clear" w:color="auto" w:fill="E1DFDD"/>
    </w:rPr>
  </w:style>
  <w:style w:type="character" w:styleId="FollowedHyperlink">
    <w:name w:val="FollowedHyperlink"/>
    <w:basedOn w:val="DefaultParagraphFont"/>
    <w:uiPriority w:val="99"/>
    <w:semiHidden/>
    <w:unhideWhenUsed/>
    <w:rsid w:val="00774F76"/>
    <w:rPr>
      <w:color w:val="954F72" w:themeColor="followedHyperlink"/>
      <w:u w:val="single"/>
    </w:rPr>
  </w:style>
  <w:style w:type="paragraph" w:customStyle="1" w:styleId="paragraph">
    <w:name w:val="paragraph"/>
    <w:basedOn w:val="Normal"/>
    <w:rsid w:val="00AD79B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D79B8"/>
  </w:style>
  <w:style w:type="character" w:customStyle="1" w:styleId="eop">
    <w:name w:val="eop"/>
    <w:basedOn w:val="DefaultParagraphFont"/>
    <w:rsid w:val="00AD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833800">
      <w:bodyDiv w:val="1"/>
      <w:marLeft w:val="0"/>
      <w:marRight w:val="0"/>
      <w:marTop w:val="0"/>
      <w:marBottom w:val="0"/>
      <w:divBdr>
        <w:top w:val="none" w:sz="0" w:space="0" w:color="auto"/>
        <w:left w:val="none" w:sz="0" w:space="0" w:color="auto"/>
        <w:bottom w:val="none" w:sz="0" w:space="0" w:color="auto"/>
        <w:right w:val="none" w:sz="0" w:space="0" w:color="auto"/>
      </w:divBdr>
      <w:divsChild>
        <w:div w:id="1785612306">
          <w:marLeft w:val="0"/>
          <w:marRight w:val="0"/>
          <w:marTop w:val="0"/>
          <w:marBottom w:val="0"/>
          <w:divBdr>
            <w:top w:val="none" w:sz="0" w:space="0" w:color="auto"/>
            <w:left w:val="none" w:sz="0" w:space="0" w:color="auto"/>
            <w:bottom w:val="none" w:sz="0" w:space="0" w:color="auto"/>
            <w:right w:val="none" w:sz="0" w:space="0" w:color="auto"/>
          </w:divBdr>
        </w:div>
        <w:div w:id="1725130699">
          <w:marLeft w:val="0"/>
          <w:marRight w:val="0"/>
          <w:marTop w:val="0"/>
          <w:marBottom w:val="0"/>
          <w:divBdr>
            <w:top w:val="none" w:sz="0" w:space="0" w:color="auto"/>
            <w:left w:val="none" w:sz="0" w:space="0" w:color="auto"/>
            <w:bottom w:val="none" w:sz="0" w:space="0" w:color="auto"/>
            <w:right w:val="none" w:sz="0" w:space="0" w:color="auto"/>
          </w:divBdr>
        </w:div>
        <w:div w:id="2025862931">
          <w:marLeft w:val="0"/>
          <w:marRight w:val="0"/>
          <w:marTop w:val="0"/>
          <w:marBottom w:val="0"/>
          <w:divBdr>
            <w:top w:val="none" w:sz="0" w:space="0" w:color="auto"/>
            <w:left w:val="none" w:sz="0" w:space="0" w:color="auto"/>
            <w:bottom w:val="none" w:sz="0" w:space="0" w:color="auto"/>
            <w:right w:val="none" w:sz="0" w:space="0" w:color="auto"/>
          </w:divBdr>
        </w:div>
        <w:div w:id="1886798081">
          <w:marLeft w:val="0"/>
          <w:marRight w:val="0"/>
          <w:marTop w:val="0"/>
          <w:marBottom w:val="0"/>
          <w:divBdr>
            <w:top w:val="none" w:sz="0" w:space="0" w:color="auto"/>
            <w:left w:val="none" w:sz="0" w:space="0" w:color="auto"/>
            <w:bottom w:val="none" w:sz="0" w:space="0" w:color="auto"/>
            <w:right w:val="none" w:sz="0" w:space="0" w:color="auto"/>
          </w:divBdr>
        </w:div>
        <w:div w:id="1700084078">
          <w:marLeft w:val="0"/>
          <w:marRight w:val="0"/>
          <w:marTop w:val="0"/>
          <w:marBottom w:val="0"/>
          <w:divBdr>
            <w:top w:val="none" w:sz="0" w:space="0" w:color="auto"/>
            <w:left w:val="none" w:sz="0" w:space="0" w:color="auto"/>
            <w:bottom w:val="none" w:sz="0" w:space="0" w:color="auto"/>
            <w:right w:val="none" w:sz="0" w:space="0" w:color="auto"/>
          </w:divBdr>
        </w:div>
        <w:div w:id="1399479311">
          <w:marLeft w:val="0"/>
          <w:marRight w:val="0"/>
          <w:marTop w:val="0"/>
          <w:marBottom w:val="0"/>
          <w:divBdr>
            <w:top w:val="none" w:sz="0" w:space="0" w:color="auto"/>
            <w:left w:val="none" w:sz="0" w:space="0" w:color="auto"/>
            <w:bottom w:val="none" w:sz="0" w:space="0" w:color="auto"/>
            <w:right w:val="none" w:sz="0" w:space="0" w:color="auto"/>
          </w:divBdr>
        </w:div>
        <w:div w:id="1571890177">
          <w:marLeft w:val="0"/>
          <w:marRight w:val="0"/>
          <w:marTop w:val="0"/>
          <w:marBottom w:val="0"/>
          <w:divBdr>
            <w:top w:val="none" w:sz="0" w:space="0" w:color="auto"/>
            <w:left w:val="none" w:sz="0" w:space="0" w:color="auto"/>
            <w:bottom w:val="none" w:sz="0" w:space="0" w:color="auto"/>
            <w:right w:val="none" w:sz="0" w:space="0" w:color="auto"/>
          </w:divBdr>
        </w:div>
        <w:div w:id="1294553513">
          <w:marLeft w:val="0"/>
          <w:marRight w:val="0"/>
          <w:marTop w:val="0"/>
          <w:marBottom w:val="0"/>
          <w:divBdr>
            <w:top w:val="none" w:sz="0" w:space="0" w:color="auto"/>
            <w:left w:val="none" w:sz="0" w:space="0" w:color="auto"/>
            <w:bottom w:val="none" w:sz="0" w:space="0" w:color="auto"/>
            <w:right w:val="none" w:sz="0" w:space="0" w:color="auto"/>
          </w:divBdr>
        </w:div>
        <w:div w:id="1713725438">
          <w:marLeft w:val="0"/>
          <w:marRight w:val="0"/>
          <w:marTop w:val="0"/>
          <w:marBottom w:val="0"/>
          <w:divBdr>
            <w:top w:val="none" w:sz="0" w:space="0" w:color="auto"/>
            <w:left w:val="none" w:sz="0" w:space="0" w:color="auto"/>
            <w:bottom w:val="none" w:sz="0" w:space="0" w:color="auto"/>
            <w:right w:val="none" w:sz="0" w:space="0" w:color="auto"/>
          </w:divBdr>
        </w:div>
        <w:div w:id="1198392698">
          <w:marLeft w:val="0"/>
          <w:marRight w:val="0"/>
          <w:marTop w:val="0"/>
          <w:marBottom w:val="0"/>
          <w:divBdr>
            <w:top w:val="none" w:sz="0" w:space="0" w:color="auto"/>
            <w:left w:val="none" w:sz="0" w:space="0" w:color="auto"/>
            <w:bottom w:val="none" w:sz="0" w:space="0" w:color="auto"/>
            <w:right w:val="none" w:sz="0" w:space="0" w:color="auto"/>
          </w:divBdr>
        </w:div>
        <w:div w:id="425226002">
          <w:marLeft w:val="0"/>
          <w:marRight w:val="0"/>
          <w:marTop w:val="0"/>
          <w:marBottom w:val="0"/>
          <w:divBdr>
            <w:top w:val="none" w:sz="0" w:space="0" w:color="auto"/>
            <w:left w:val="none" w:sz="0" w:space="0" w:color="auto"/>
            <w:bottom w:val="none" w:sz="0" w:space="0" w:color="auto"/>
            <w:right w:val="none" w:sz="0" w:space="0" w:color="auto"/>
          </w:divBdr>
        </w:div>
        <w:div w:id="609359850">
          <w:marLeft w:val="0"/>
          <w:marRight w:val="0"/>
          <w:marTop w:val="0"/>
          <w:marBottom w:val="0"/>
          <w:divBdr>
            <w:top w:val="none" w:sz="0" w:space="0" w:color="auto"/>
            <w:left w:val="none" w:sz="0" w:space="0" w:color="auto"/>
            <w:bottom w:val="none" w:sz="0" w:space="0" w:color="auto"/>
            <w:right w:val="none" w:sz="0" w:space="0" w:color="auto"/>
          </w:divBdr>
        </w:div>
        <w:div w:id="2033915192">
          <w:marLeft w:val="0"/>
          <w:marRight w:val="0"/>
          <w:marTop w:val="0"/>
          <w:marBottom w:val="0"/>
          <w:divBdr>
            <w:top w:val="none" w:sz="0" w:space="0" w:color="auto"/>
            <w:left w:val="none" w:sz="0" w:space="0" w:color="auto"/>
            <w:bottom w:val="none" w:sz="0" w:space="0" w:color="auto"/>
            <w:right w:val="none" w:sz="0" w:space="0" w:color="auto"/>
          </w:divBdr>
        </w:div>
        <w:div w:id="191920605">
          <w:marLeft w:val="0"/>
          <w:marRight w:val="0"/>
          <w:marTop w:val="0"/>
          <w:marBottom w:val="0"/>
          <w:divBdr>
            <w:top w:val="none" w:sz="0" w:space="0" w:color="auto"/>
            <w:left w:val="none" w:sz="0" w:space="0" w:color="auto"/>
            <w:bottom w:val="none" w:sz="0" w:space="0" w:color="auto"/>
            <w:right w:val="none" w:sz="0" w:space="0" w:color="auto"/>
          </w:divBdr>
        </w:div>
        <w:div w:id="801385273">
          <w:marLeft w:val="0"/>
          <w:marRight w:val="0"/>
          <w:marTop w:val="0"/>
          <w:marBottom w:val="0"/>
          <w:divBdr>
            <w:top w:val="none" w:sz="0" w:space="0" w:color="auto"/>
            <w:left w:val="none" w:sz="0" w:space="0" w:color="auto"/>
            <w:bottom w:val="none" w:sz="0" w:space="0" w:color="auto"/>
            <w:right w:val="none" w:sz="0" w:space="0" w:color="auto"/>
          </w:divBdr>
        </w:div>
        <w:div w:id="1025208645">
          <w:marLeft w:val="0"/>
          <w:marRight w:val="0"/>
          <w:marTop w:val="0"/>
          <w:marBottom w:val="0"/>
          <w:divBdr>
            <w:top w:val="none" w:sz="0" w:space="0" w:color="auto"/>
            <w:left w:val="none" w:sz="0" w:space="0" w:color="auto"/>
            <w:bottom w:val="none" w:sz="0" w:space="0" w:color="auto"/>
            <w:right w:val="none" w:sz="0" w:space="0" w:color="auto"/>
          </w:divBdr>
        </w:div>
        <w:div w:id="441801526">
          <w:marLeft w:val="0"/>
          <w:marRight w:val="0"/>
          <w:marTop w:val="0"/>
          <w:marBottom w:val="0"/>
          <w:divBdr>
            <w:top w:val="none" w:sz="0" w:space="0" w:color="auto"/>
            <w:left w:val="none" w:sz="0" w:space="0" w:color="auto"/>
            <w:bottom w:val="none" w:sz="0" w:space="0" w:color="auto"/>
            <w:right w:val="none" w:sz="0" w:space="0" w:color="auto"/>
          </w:divBdr>
        </w:div>
        <w:div w:id="1070540163">
          <w:marLeft w:val="0"/>
          <w:marRight w:val="0"/>
          <w:marTop w:val="0"/>
          <w:marBottom w:val="0"/>
          <w:divBdr>
            <w:top w:val="none" w:sz="0" w:space="0" w:color="auto"/>
            <w:left w:val="none" w:sz="0" w:space="0" w:color="auto"/>
            <w:bottom w:val="none" w:sz="0" w:space="0" w:color="auto"/>
            <w:right w:val="none" w:sz="0" w:space="0" w:color="auto"/>
          </w:divBdr>
        </w:div>
        <w:div w:id="1559978232">
          <w:marLeft w:val="0"/>
          <w:marRight w:val="0"/>
          <w:marTop w:val="0"/>
          <w:marBottom w:val="0"/>
          <w:divBdr>
            <w:top w:val="none" w:sz="0" w:space="0" w:color="auto"/>
            <w:left w:val="none" w:sz="0" w:space="0" w:color="auto"/>
            <w:bottom w:val="none" w:sz="0" w:space="0" w:color="auto"/>
            <w:right w:val="none" w:sz="0" w:space="0" w:color="auto"/>
          </w:divBdr>
          <w:divsChild>
            <w:div w:id="913201187">
              <w:marLeft w:val="0"/>
              <w:marRight w:val="0"/>
              <w:marTop w:val="0"/>
              <w:marBottom w:val="0"/>
              <w:divBdr>
                <w:top w:val="none" w:sz="0" w:space="0" w:color="auto"/>
                <w:left w:val="none" w:sz="0" w:space="0" w:color="auto"/>
                <w:bottom w:val="none" w:sz="0" w:space="0" w:color="auto"/>
                <w:right w:val="none" w:sz="0" w:space="0" w:color="auto"/>
              </w:divBdr>
              <w:divsChild>
                <w:div w:id="1810130112">
                  <w:marLeft w:val="0"/>
                  <w:marRight w:val="0"/>
                  <w:marTop w:val="0"/>
                  <w:marBottom w:val="0"/>
                  <w:divBdr>
                    <w:top w:val="none" w:sz="0" w:space="0" w:color="auto"/>
                    <w:left w:val="none" w:sz="0" w:space="0" w:color="auto"/>
                    <w:bottom w:val="none" w:sz="0" w:space="0" w:color="auto"/>
                    <w:right w:val="none" w:sz="0" w:space="0" w:color="auto"/>
                  </w:divBdr>
                  <w:divsChild>
                    <w:div w:id="132214614">
                      <w:marLeft w:val="0"/>
                      <w:marRight w:val="0"/>
                      <w:marTop w:val="0"/>
                      <w:marBottom w:val="0"/>
                      <w:divBdr>
                        <w:top w:val="none" w:sz="0" w:space="0" w:color="auto"/>
                        <w:left w:val="none" w:sz="0" w:space="0" w:color="auto"/>
                        <w:bottom w:val="none" w:sz="0" w:space="0" w:color="auto"/>
                        <w:right w:val="none" w:sz="0" w:space="0" w:color="auto"/>
                      </w:divBdr>
                      <w:divsChild>
                        <w:div w:id="939532485">
                          <w:marLeft w:val="0"/>
                          <w:marRight w:val="0"/>
                          <w:marTop w:val="0"/>
                          <w:marBottom w:val="0"/>
                          <w:divBdr>
                            <w:top w:val="none" w:sz="0" w:space="0" w:color="auto"/>
                            <w:left w:val="none" w:sz="0" w:space="0" w:color="auto"/>
                            <w:bottom w:val="none" w:sz="0" w:space="0" w:color="auto"/>
                            <w:right w:val="none" w:sz="0" w:space="0" w:color="auto"/>
                          </w:divBdr>
                        </w:div>
                        <w:div w:id="821118489">
                          <w:marLeft w:val="0"/>
                          <w:marRight w:val="0"/>
                          <w:marTop w:val="0"/>
                          <w:marBottom w:val="0"/>
                          <w:divBdr>
                            <w:top w:val="none" w:sz="0" w:space="0" w:color="auto"/>
                            <w:left w:val="none" w:sz="0" w:space="0" w:color="auto"/>
                            <w:bottom w:val="none" w:sz="0" w:space="0" w:color="auto"/>
                            <w:right w:val="none" w:sz="0" w:space="0" w:color="auto"/>
                          </w:divBdr>
                        </w:div>
                        <w:div w:id="1100760432">
                          <w:marLeft w:val="0"/>
                          <w:marRight w:val="0"/>
                          <w:marTop w:val="0"/>
                          <w:marBottom w:val="0"/>
                          <w:divBdr>
                            <w:top w:val="none" w:sz="0" w:space="0" w:color="auto"/>
                            <w:left w:val="none" w:sz="0" w:space="0" w:color="auto"/>
                            <w:bottom w:val="none" w:sz="0" w:space="0" w:color="auto"/>
                            <w:right w:val="none" w:sz="0" w:space="0" w:color="auto"/>
                          </w:divBdr>
                        </w:div>
                        <w:div w:id="1886599713">
                          <w:marLeft w:val="0"/>
                          <w:marRight w:val="0"/>
                          <w:marTop w:val="0"/>
                          <w:marBottom w:val="0"/>
                          <w:divBdr>
                            <w:top w:val="none" w:sz="0" w:space="0" w:color="auto"/>
                            <w:left w:val="none" w:sz="0" w:space="0" w:color="auto"/>
                            <w:bottom w:val="none" w:sz="0" w:space="0" w:color="auto"/>
                            <w:right w:val="none" w:sz="0" w:space="0" w:color="auto"/>
                          </w:divBdr>
                        </w:div>
                        <w:div w:id="567497508">
                          <w:marLeft w:val="0"/>
                          <w:marRight w:val="0"/>
                          <w:marTop w:val="0"/>
                          <w:marBottom w:val="0"/>
                          <w:divBdr>
                            <w:top w:val="none" w:sz="0" w:space="0" w:color="auto"/>
                            <w:left w:val="none" w:sz="0" w:space="0" w:color="auto"/>
                            <w:bottom w:val="none" w:sz="0" w:space="0" w:color="auto"/>
                            <w:right w:val="none" w:sz="0" w:space="0" w:color="auto"/>
                          </w:divBdr>
                        </w:div>
                        <w:div w:id="623535099">
                          <w:marLeft w:val="0"/>
                          <w:marRight w:val="0"/>
                          <w:marTop w:val="0"/>
                          <w:marBottom w:val="0"/>
                          <w:divBdr>
                            <w:top w:val="none" w:sz="0" w:space="0" w:color="auto"/>
                            <w:left w:val="none" w:sz="0" w:space="0" w:color="auto"/>
                            <w:bottom w:val="none" w:sz="0" w:space="0" w:color="auto"/>
                            <w:right w:val="none" w:sz="0" w:space="0" w:color="auto"/>
                          </w:divBdr>
                        </w:div>
                        <w:div w:id="932975312">
                          <w:marLeft w:val="0"/>
                          <w:marRight w:val="0"/>
                          <w:marTop w:val="0"/>
                          <w:marBottom w:val="0"/>
                          <w:divBdr>
                            <w:top w:val="none" w:sz="0" w:space="0" w:color="auto"/>
                            <w:left w:val="none" w:sz="0" w:space="0" w:color="auto"/>
                            <w:bottom w:val="none" w:sz="0" w:space="0" w:color="auto"/>
                            <w:right w:val="none" w:sz="0" w:space="0" w:color="auto"/>
                          </w:divBdr>
                        </w:div>
                        <w:div w:id="1072583409">
                          <w:marLeft w:val="0"/>
                          <w:marRight w:val="0"/>
                          <w:marTop w:val="0"/>
                          <w:marBottom w:val="0"/>
                          <w:divBdr>
                            <w:top w:val="none" w:sz="0" w:space="0" w:color="auto"/>
                            <w:left w:val="none" w:sz="0" w:space="0" w:color="auto"/>
                            <w:bottom w:val="none" w:sz="0" w:space="0" w:color="auto"/>
                            <w:right w:val="none" w:sz="0" w:space="0" w:color="auto"/>
                          </w:divBdr>
                        </w:div>
                        <w:div w:id="2145997518">
                          <w:marLeft w:val="0"/>
                          <w:marRight w:val="0"/>
                          <w:marTop w:val="0"/>
                          <w:marBottom w:val="0"/>
                          <w:divBdr>
                            <w:top w:val="none" w:sz="0" w:space="0" w:color="auto"/>
                            <w:left w:val="none" w:sz="0" w:space="0" w:color="auto"/>
                            <w:bottom w:val="none" w:sz="0" w:space="0" w:color="auto"/>
                            <w:right w:val="none" w:sz="0" w:space="0" w:color="auto"/>
                          </w:divBdr>
                        </w:div>
                        <w:div w:id="464734800">
                          <w:marLeft w:val="0"/>
                          <w:marRight w:val="0"/>
                          <w:marTop w:val="0"/>
                          <w:marBottom w:val="0"/>
                          <w:divBdr>
                            <w:top w:val="none" w:sz="0" w:space="0" w:color="auto"/>
                            <w:left w:val="none" w:sz="0" w:space="0" w:color="auto"/>
                            <w:bottom w:val="none" w:sz="0" w:space="0" w:color="auto"/>
                            <w:right w:val="none" w:sz="0" w:space="0" w:color="auto"/>
                          </w:divBdr>
                          <w:divsChild>
                            <w:div w:id="1254165909">
                              <w:marLeft w:val="0"/>
                              <w:marRight w:val="0"/>
                              <w:marTop w:val="0"/>
                              <w:marBottom w:val="0"/>
                              <w:divBdr>
                                <w:top w:val="none" w:sz="0" w:space="0" w:color="auto"/>
                                <w:left w:val="none" w:sz="0" w:space="0" w:color="auto"/>
                                <w:bottom w:val="none" w:sz="0" w:space="0" w:color="auto"/>
                                <w:right w:val="none" w:sz="0" w:space="0" w:color="auto"/>
                              </w:divBdr>
                            </w:div>
                          </w:divsChild>
                        </w:div>
                        <w:div w:id="108745948">
                          <w:marLeft w:val="0"/>
                          <w:marRight w:val="0"/>
                          <w:marTop w:val="0"/>
                          <w:marBottom w:val="0"/>
                          <w:divBdr>
                            <w:top w:val="none" w:sz="0" w:space="0" w:color="auto"/>
                            <w:left w:val="none" w:sz="0" w:space="0" w:color="auto"/>
                            <w:bottom w:val="none" w:sz="0" w:space="0" w:color="auto"/>
                            <w:right w:val="none" w:sz="0" w:space="0" w:color="auto"/>
                          </w:divBdr>
                        </w:div>
                        <w:div w:id="579296769">
                          <w:marLeft w:val="0"/>
                          <w:marRight w:val="0"/>
                          <w:marTop w:val="0"/>
                          <w:marBottom w:val="0"/>
                          <w:divBdr>
                            <w:top w:val="none" w:sz="0" w:space="0" w:color="auto"/>
                            <w:left w:val="none" w:sz="0" w:space="0" w:color="auto"/>
                            <w:bottom w:val="none" w:sz="0" w:space="0" w:color="auto"/>
                            <w:right w:val="none" w:sz="0" w:space="0" w:color="auto"/>
                          </w:divBdr>
                        </w:div>
                        <w:div w:id="1930040616">
                          <w:marLeft w:val="0"/>
                          <w:marRight w:val="0"/>
                          <w:marTop w:val="0"/>
                          <w:marBottom w:val="0"/>
                          <w:divBdr>
                            <w:top w:val="none" w:sz="0" w:space="0" w:color="auto"/>
                            <w:left w:val="none" w:sz="0" w:space="0" w:color="auto"/>
                            <w:bottom w:val="none" w:sz="0" w:space="0" w:color="auto"/>
                            <w:right w:val="none" w:sz="0" w:space="0" w:color="auto"/>
                          </w:divBdr>
                        </w:div>
                        <w:div w:id="812260793">
                          <w:marLeft w:val="0"/>
                          <w:marRight w:val="0"/>
                          <w:marTop w:val="0"/>
                          <w:marBottom w:val="0"/>
                          <w:divBdr>
                            <w:top w:val="none" w:sz="0" w:space="0" w:color="auto"/>
                            <w:left w:val="none" w:sz="0" w:space="0" w:color="auto"/>
                            <w:bottom w:val="none" w:sz="0" w:space="0" w:color="auto"/>
                            <w:right w:val="none" w:sz="0" w:space="0" w:color="auto"/>
                          </w:divBdr>
                        </w:div>
                        <w:div w:id="1379083503">
                          <w:marLeft w:val="0"/>
                          <w:marRight w:val="0"/>
                          <w:marTop w:val="0"/>
                          <w:marBottom w:val="0"/>
                          <w:divBdr>
                            <w:top w:val="none" w:sz="0" w:space="0" w:color="auto"/>
                            <w:left w:val="none" w:sz="0" w:space="0" w:color="auto"/>
                            <w:bottom w:val="none" w:sz="0" w:space="0" w:color="auto"/>
                            <w:right w:val="none" w:sz="0" w:space="0" w:color="auto"/>
                          </w:divBdr>
                        </w:div>
                        <w:div w:id="2096974194">
                          <w:marLeft w:val="0"/>
                          <w:marRight w:val="0"/>
                          <w:marTop w:val="0"/>
                          <w:marBottom w:val="0"/>
                          <w:divBdr>
                            <w:top w:val="none" w:sz="0" w:space="0" w:color="auto"/>
                            <w:left w:val="none" w:sz="0" w:space="0" w:color="auto"/>
                            <w:bottom w:val="none" w:sz="0" w:space="0" w:color="auto"/>
                            <w:right w:val="none" w:sz="0" w:space="0" w:color="auto"/>
                          </w:divBdr>
                        </w:div>
                        <w:div w:id="628053842">
                          <w:marLeft w:val="0"/>
                          <w:marRight w:val="0"/>
                          <w:marTop w:val="0"/>
                          <w:marBottom w:val="0"/>
                          <w:divBdr>
                            <w:top w:val="none" w:sz="0" w:space="0" w:color="auto"/>
                            <w:left w:val="none" w:sz="0" w:space="0" w:color="auto"/>
                            <w:bottom w:val="none" w:sz="0" w:space="0" w:color="auto"/>
                            <w:right w:val="none" w:sz="0" w:space="0" w:color="auto"/>
                          </w:divBdr>
                        </w:div>
                        <w:div w:id="1987392139">
                          <w:marLeft w:val="0"/>
                          <w:marRight w:val="0"/>
                          <w:marTop w:val="0"/>
                          <w:marBottom w:val="0"/>
                          <w:divBdr>
                            <w:top w:val="none" w:sz="0" w:space="0" w:color="auto"/>
                            <w:left w:val="none" w:sz="0" w:space="0" w:color="auto"/>
                            <w:bottom w:val="none" w:sz="0" w:space="0" w:color="auto"/>
                            <w:right w:val="none" w:sz="0" w:space="0" w:color="auto"/>
                          </w:divBdr>
                        </w:div>
                        <w:div w:id="106585717">
                          <w:marLeft w:val="0"/>
                          <w:marRight w:val="0"/>
                          <w:marTop w:val="0"/>
                          <w:marBottom w:val="0"/>
                          <w:divBdr>
                            <w:top w:val="none" w:sz="0" w:space="0" w:color="auto"/>
                            <w:left w:val="none" w:sz="0" w:space="0" w:color="auto"/>
                            <w:bottom w:val="none" w:sz="0" w:space="0" w:color="auto"/>
                            <w:right w:val="none" w:sz="0" w:space="0" w:color="auto"/>
                          </w:divBdr>
                        </w:div>
                        <w:div w:id="1261068179">
                          <w:marLeft w:val="0"/>
                          <w:marRight w:val="0"/>
                          <w:marTop w:val="0"/>
                          <w:marBottom w:val="0"/>
                          <w:divBdr>
                            <w:top w:val="none" w:sz="0" w:space="0" w:color="auto"/>
                            <w:left w:val="none" w:sz="0" w:space="0" w:color="auto"/>
                            <w:bottom w:val="none" w:sz="0" w:space="0" w:color="auto"/>
                            <w:right w:val="none" w:sz="0" w:space="0" w:color="auto"/>
                          </w:divBdr>
                        </w:div>
                        <w:div w:id="1034619059">
                          <w:marLeft w:val="0"/>
                          <w:marRight w:val="0"/>
                          <w:marTop w:val="0"/>
                          <w:marBottom w:val="0"/>
                          <w:divBdr>
                            <w:top w:val="none" w:sz="0" w:space="0" w:color="auto"/>
                            <w:left w:val="none" w:sz="0" w:space="0" w:color="auto"/>
                            <w:bottom w:val="none" w:sz="0" w:space="0" w:color="auto"/>
                            <w:right w:val="none" w:sz="0" w:space="0" w:color="auto"/>
                          </w:divBdr>
                        </w:div>
                        <w:div w:id="1249734988">
                          <w:marLeft w:val="0"/>
                          <w:marRight w:val="0"/>
                          <w:marTop w:val="0"/>
                          <w:marBottom w:val="0"/>
                          <w:divBdr>
                            <w:top w:val="none" w:sz="0" w:space="0" w:color="auto"/>
                            <w:left w:val="none" w:sz="0" w:space="0" w:color="auto"/>
                            <w:bottom w:val="none" w:sz="0" w:space="0" w:color="auto"/>
                            <w:right w:val="none" w:sz="0" w:space="0" w:color="auto"/>
                          </w:divBdr>
                          <w:divsChild>
                            <w:div w:id="1459909259">
                              <w:marLeft w:val="0"/>
                              <w:marRight w:val="0"/>
                              <w:marTop w:val="0"/>
                              <w:marBottom w:val="0"/>
                              <w:divBdr>
                                <w:top w:val="none" w:sz="0" w:space="0" w:color="auto"/>
                                <w:left w:val="none" w:sz="0" w:space="0" w:color="auto"/>
                                <w:bottom w:val="none" w:sz="0" w:space="0" w:color="auto"/>
                                <w:right w:val="none" w:sz="0" w:space="0" w:color="auto"/>
                              </w:divBdr>
                            </w:div>
                            <w:div w:id="1532915533">
                              <w:marLeft w:val="0"/>
                              <w:marRight w:val="0"/>
                              <w:marTop w:val="0"/>
                              <w:marBottom w:val="0"/>
                              <w:divBdr>
                                <w:top w:val="none" w:sz="0" w:space="0" w:color="auto"/>
                                <w:left w:val="none" w:sz="0" w:space="0" w:color="auto"/>
                                <w:bottom w:val="none" w:sz="0" w:space="0" w:color="auto"/>
                                <w:right w:val="none" w:sz="0" w:space="0" w:color="auto"/>
                              </w:divBdr>
                            </w:div>
                            <w:div w:id="2129546921">
                              <w:marLeft w:val="0"/>
                              <w:marRight w:val="0"/>
                              <w:marTop w:val="0"/>
                              <w:marBottom w:val="0"/>
                              <w:divBdr>
                                <w:top w:val="none" w:sz="0" w:space="0" w:color="auto"/>
                                <w:left w:val="none" w:sz="0" w:space="0" w:color="auto"/>
                                <w:bottom w:val="none" w:sz="0" w:space="0" w:color="auto"/>
                                <w:right w:val="none" w:sz="0" w:space="0" w:color="auto"/>
                              </w:divBdr>
                            </w:div>
                          </w:divsChild>
                        </w:div>
                        <w:div w:id="479423240">
                          <w:marLeft w:val="0"/>
                          <w:marRight w:val="0"/>
                          <w:marTop w:val="0"/>
                          <w:marBottom w:val="0"/>
                          <w:divBdr>
                            <w:top w:val="none" w:sz="0" w:space="0" w:color="auto"/>
                            <w:left w:val="none" w:sz="0" w:space="0" w:color="auto"/>
                            <w:bottom w:val="none" w:sz="0" w:space="0" w:color="auto"/>
                            <w:right w:val="none" w:sz="0" w:space="0" w:color="auto"/>
                          </w:divBdr>
                        </w:div>
                        <w:div w:id="765615967">
                          <w:marLeft w:val="0"/>
                          <w:marRight w:val="0"/>
                          <w:marTop w:val="0"/>
                          <w:marBottom w:val="0"/>
                          <w:divBdr>
                            <w:top w:val="none" w:sz="0" w:space="0" w:color="auto"/>
                            <w:left w:val="none" w:sz="0" w:space="0" w:color="auto"/>
                            <w:bottom w:val="none" w:sz="0" w:space="0" w:color="auto"/>
                            <w:right w:val="none" w:sz="0" w:space="0" w:color="auto"/>
                          </w:divBdr>
                        </w:div>
                        <w:div w:id="1962565637">
                          <w:marLeft w:val="0"/>
                          <w:marRight w:val="0"/>
                          <w:marTop w:val="0"/>
                          <w:marBottom w:val="0"/>
                          <w:divBdr>
                            <w:top w:val="none" w:sz="0" w:space="0" w:color="auto"/>
                            <w:left w:val="none" w:sz="0" w:space="0" w:color="auto"/>
                            <w:bottom w:val="none" w:sz="0" w:space="0" w:color="auto"/>
                            <w:right w:val="none" w:sz="0" w:space="0" w:color="auto"/>
                          </w:divBdr>
                          <w:divsChild>
                            <w:div w:id="1358458409">
                              <w:marLeft w:val="0"/>
                              <w:marRight w:val="0"/>
                              <w:marTop w:val="0"/>
                              <w:marBottom w:val="0"/>
                              <w:divBdr>
                                <w:top w:val="none" w:sz="0" w:space="0" w:color="auto"/>
                                <w:left w:val="none" w:sz="0" w:space="0" w:color="auto"/>
                                <w:bottom w:val="none" w:sz="0" w:space="0" w:color="auto"/>
                                <w:right w:val="none" w:sz="0" w:space="0" w:color="auto"/>
                              </w:divBdr>
                            </w:div>
                            <w:div w:id="1327711384">
                              <w:marLeft w:val="0"/>
                              <w:marRight w:val="0"/>
                              <w:marTop w:val="0"/>
                              <w:marBottom w:val="0"/>
                              <w:divBdr>
                                <w:top w:val="none" w:sz="0" w:space="0" w:color="auto"/>
                                <w:left w:val="none" w:sz="0" w:space="0" w:color="auto"/>
                                <w:bottom w:val="none" w:sz="0" w:space="0" w:color="auto"/>
                                <w:right w:val="none" w:sz="0" w:space="0" w:color="auto"/>
                              </w:divBdr>
                            </w:div>
                            <w:div w:id="394398086">
                              <w:marLeft w:val="0"/>
                              <w:marRight w:val="0"/>
                              <w:marTop w:val="0"/>
                              <w:marBottom w:val="0"/>
                              <w:divBdr>
                                <w:top w:val="none" w:sz="0" w:space="0" w:color="auto"/>
                                <w:left w:val="none" w:sz="0" w:space="0" w:color="auto"/>
                                <w:bottom w:val="none" w:sz="0" w:space="0" w:color="auto"/>
                                <w:right w:val="none" w:sz="0" w:space="0" w:color="auto"/>
                              </w:divBdr>
                            </w:div>
                          </w:divsChild>
                        </w:div>
                        <w:div w:id="1215312538">
                          <w:marLeft w:val="0"/>
                          <w:marRight w:val="0"/>
                          <w:marTop w:val="0"/>
                          <w:marBottom w:val="0"/>
                          <w:divBdr>
                            <w:top w:val="none" w:sz="0" w:space="0" w:color="auto"/>
                            <w:left w:val="none" w:sz="0" w:space="0" w:color="auto"/>
                            <w:bottom w:val="none" w:sz="0" w:space="0" w:color="auto"/>
                            <w:right w:val="none" w:sz="0" w:space="0" w:color="auto"/>
                          </w:divBdr>
                        </w:div>
                        <w:div w:id="1336491383">
                          <w:marLeft w:val="0"/>
                          <w:marRight w:val="0"/>
                          <w:marTop w:val="0"/>
                          <w:marBottom w:val="0"/>
                          <w:divBdr>
                            <w:top w:val="none" w:sz="0" w:space="0" w:color="auto"/>
                            <w:left w:val="none" w:sz="0" w:space="0" w:color="auto"/>
                            <w:bottom w:val="none" w:sz="0" w:space="0" w:color="auto"/>
                            <w:right w:val="none" w:sz="0" w:space="0" w:color="auto"/>
                          </w:divBdr>
                        </w:div>
                        <w:div w:id="572785009">
                          <w:marLeft w:val="0"/>
                          <w:marRight w:val="0"/>
                          <w:marTop w:val="0"/>
                          <w:marBottom w:val="0"/>
                          <w:divBdr>
                            <w:top w:val="none" w:sz="0" w:space="0" w:color="auto"/>
                            <w:left w:val="none" w:sz="0" w:space="0" w:color="auto"/>
                            <w:bottom w:val="none" w:sz="0" w:space="0" w:color="auto"/>
                            <w:right w:val="none" w:sz="0" w:space="0" w:color="auto"/>
                          </w:divBdr>
                        </w:div>
                        <w:div w:id="1592473911">
                          <w:marLeft w:val="0"/>
                          <w:marRight w:val="0"/>
                          <w:marTop w:val="0"/>
                          <w:marBottom w:val="0"/>
                          <w:divBdr>
                            <w:top w:val="none" w:sz="0" w:space="0" w:color="auto"/>
                            <w:left w:val="none" w:sz="0" w:space="0" w:color="auto"/>
                            <w:bottom w:val="none" w:sz="0" w:space="0" w:color="auto"/>
                            <w:right w:val="none" w:sz="0" w:space="0" w:color="auto"/>
                          </w:divBdr>
                        </w:div>
                        <w:div w:id="176161496">
                          <w:marLeft w:val="0"/>
                          <w:marRight w:val="0"/>
                          <w:marTop w:val="0"/>
                          <w:marBottom w:val="0"/>
                          <w:divBdr>
                            <w:top w:val="none" w:sz="0" w:space="0" w:color="auto"/>
                            <w:left w:val="none" w:sz="0" w:space="0" w:color="auto"/>
                            <w:bottom w:val="none" w:sz="0" w:space="0" w:color="auto"/>
                            <w:right w:val="none" w:sz="0" w:space="0" w:color="auto"/>
                          </w:divBdr>
                        </w:div>
                        <w:div w:id="696780283">
                          <w:marLeft w:val="0"/>
                          <w:marRight w:val="0"/>
                          <w:marTop w:val="0"/>
                          <w:marBottom w:val="0"/>
                          <w:divBdr>
                            <w:top w:val="none" w:sz="0" w:space="0" w:color="auto"/>
                            <w:left w:val="none" w:sz="0" w:space="0" w:color="auto"/>
                            <w:bottom w:val="none" w:sz="0" w:space="0" w:color="auto"/>
                            <w:right w:val="none" w:sz="0" w:space="0" w:color="auto"/>
                          </w:divBdr>
                        </w:div>
                      </w:divsChild>
                    </w:div>
                    <w:div w:id="1842432612">
                      <w:marLeft w:val="0"/>
                      <w:marRight w:val="0"/>
                      <w:marTop w:val="0"/>
                      <w:marBottom w:val="0"/>
                      <w:divBdr>
                        <w:top w:val="none" w:sz="0" w:space="0" w:color="auto"/>
                        <w:left w:val="none" w:sz="0" w:space="0" w:color="auto"/>
                        <w:bottom w:val="none" w:sz="0" w:space="0" w:color="auto"/>
                        <w:right w:val="none" w:sz="0" w:space="0" w:color="auto"/>
                      </w:divBdr>
                    </w:div>
                    <w:div w:id="20796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606">
      <w:bodyDiv w:val="1"/>
      <w:marLeft w:val="0"/>
      <w:marRight w:val="0"/>
      <w:marTop w:val="0"/>
      <w:marBottom w:val="0"/>
      <w:divBdr>
        <w:top w:val="none" w:sz="0" w:space="0" w:color="auto"/>
        <w:left w:val="none" w:sz="0" w:space="0" w:color="auto"/>
        <w:bottom w:val="none" w:sz="0" w:space="0" w:color="auto"/>
        <w:right w:val="none" w:sz="0" w:space="0" w:color="auto"/>
      </w:divBdr>
      <w:divsChild>
        <w:div w:id="747729209">
          <w:marLeft w:val="0"/>
          <w:marRight w:val="0"/>
          <w:marTop w:val="0"/>
          <w:marBottom w:val="0"/>
          <w:divBdr>
            <w:top w:val="none" w:sz="0" w:space="0" w:color="auto"/>
            <w:left w:val="none" w:sz="0" w:space="0" w:color="auto"/>
            <w:bottom w:val="none" w:sz="0" w:space="0" w:color="auto"/>
            <w:right w:val="none" w:sz="0" w:space="0" w:color="auto"/>
          </w:divBdr>
        </w:div>
        <w:div w:id="1398431295">
          <w:marLeft w:val="0"/>
          <w:marRight w:val="0"/>
          <w:marTop w:val="0"/>
          <w:marBottom w:val="0"/>
          <w:divBdr>
            <w:top w:val="none" w:sz="0" w:space="0" w:color="auto"/>
            <w:left w:val="none" w:sz="0" w:space="0" w:color="auto"/>
            <w:bottom w:val="none" w:sz="0" w:space="0" w:color="auto"/>
            <w:right w:val="none" w:sz="0" w:space="0" w:color="auto"/>
          </w:divBdr>
        </w:div>
      </w:divsChild>
    </w:div>
    <w:div w:id="1247112611">
      <w:bodyDiv w:val="1"/>
      <w:marLeft w:val="0"/>
      <w:marRight w:val="0"/>
      <w:marTop w:val="0"/>
      <w:marBottom w:val="0"/>
      <w:divBdr>
        <w:top w:val="none" w:sz="0" w:space="0" w:color="auto"/>
        <w:left w:val="none" w:sz="0" w:space="0" w:color="auto"/>
        <w:bottom w:val="none" w:sz="0" w:space="0" w:color="auto"/>
        <w:right w:val="none" w:sz="0" w:space="0" w:color="auto"/>
      </w:divBdr>
    </w:div>
    <w:div w:id="1604340578">
      <w:bodyDiv w:val="1"/>
      <w:marLeft w:val="0"/>
      <w:marRight w:val="0"/>
      <w:marTop w:val="0"/>
      <w:marBottom w:val="0"/>
      <w:divBdr>
        <w:top w:val="none" w:sz="0" w:space="0" w:color="auto"/>
        <w:left w:val="none" w:sz="0" w:space="0" w:color="auto"/>
        <w:bottom w:val="none" w:sz="0" w:space="0" w:color="auto"/>
        <w:right w:val="none" w:sz="0" w:space="0" w:color="auto"/>
      </w:divBdr>
      <w:divsChild>
        <w:div w:id="1168442925">
          <w:marLeft w:val="0"/>
          <w:marRight w:val="0"/>
          <w:marTop w:val="0"/>
          <w:marBottom w:val="0"/>
          <w:divBdr>
            <w:top w:val="none" w:sz="0" w:space="0" w:color="auto"/>
            <w:left w:val="none" w:sz="0" w:space="0" w:color="auto"/>
            <w:bottom w:val="none" w:sz="0" w:space="0" w:color="auto"/>
            <w:right w:val="none" w:sz="0" w:space="0" w:color="auto"/>
          </w:divBdr>
        </w:div>
        <w:div w:id="1835876490">
          <w:marLeft w:val="0"/>
          <w:marRight w:val="0"/>
          <w:marTop w:val="0"/>
          <w:marBottom w:val="0"/>
          <w:divBdr>
            <w:top w:val="none" w:sz="0" w:space="0" w:color="auto"/>
            <w:left w:val="none" w:sz="0" w:space="0" w:color="auto"/>
            <w:bottom w:val="none" w:sz="0" w:space="0" w:color="auto"/>
            <w:right w:val="none" w:sz="0" w:space="0" w:color="auto"/>
          </w:divBdr>
        </w:div>
        <w:div w:id="2003003770">
          <w:marLeft w:val="0"/>
          <w:marRight w:val="0"/>
          <w:marTop w:val="0"/>
          <w:marBottom w:val="0"/>
          <w:divBdr>
            <w:top w:val="none" w:sz="0" w:space="0" w:color="auto"/>
            <w:left w:val="none" w:sz="0" w:space="0" w:color="auto"/>
            <w:bottom w:val="none" w:sz="0" w:space="0" w:color="auto"/>
            <w:right w:val="none" w:sz="0" w:space="0" w:color="auto"/>
          </w:divBdr>
        </w:div>
        <w:div w:id="450825963">
          <w:marLeft w:val="0"/>
          <w:marRight w:val="0"/>
          <w:marTop w:val="0"/>
          <w:marBottom w:val="0"/>
          <w:divBdr>
            <w:top w:val="none" w:sz="0" w:space="0" w:color="auto"/>
            <w:left w:val="none" w:sz="0" w:space="0" w:color="auto"/>
            <w:bottom w:val="none" w:sz="0" w:space="0" w:color="auto"/>
            <w:right w:val="none" w:sz="0" w:space="0" w:color="auto"/>
          </w:divBdr>
        </w:div>
      </w:divsChild>
    </w:div>
    <w:div w:id="1978485716">
      <w:bodyDiv w:val="1"/>
      <w:marLeft w:val="0"/>
      <w:marRight w:val="0"/>
      <w:marTop w:val="0"/>
      <w:marBottom w:val="0"/>
      <w:divBdr>
        <w:top w:val="none" w:sz="0" w:space="0" w:color="auto"/>
        <w:left w:val="none" w:sz="0" w:space="0" w:color="auto"/>
        <w:bottom w:val="none" w:sz="0" w:space="0" w:color="auto"/>
        <w:right w:val="none" w:sz="0" w:space="0" w:color="auto"/>
      </w:divBdr>
      <w:divsChild>
        <w:div w:id="944775335">
          <w:marLeft w:val="0"/>
          <w:marRight w:val="0"/>
          <w:marTop w:val="0"/>
          <w:marBottom w:val="0"/>
          <w:divBdr>
            <w:top w:val="none" w:sz="0" w:space="0" w:color="auto"/>
            <w:left w:val="none" w:sz="0" w:space="0" w:color="auto"/>
            <w:bottom w:val="none" w:sz="0" w:space="0" w:color="auto"/>
            <w:right w:val="none" w:sz="0" w:space="0" w:color="auto"/>
          </w:divBdr>
        </w:div>
        <w:div w:id="122961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c-live.com" TargetMode="External"/><Relationship Id="rId3" Type="http://schemas.openxmlformats.org/officeDocument/2006/relationships/webSettings" Target="webSettings.xml"/><Relationship Id="rId7" Type="http://schemas.openxmlformats.org/officeDocument/2006/relationships/hyperlink" Target="mailto:selena@fr-pr.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fitz@mac.com" TargetMode="External"/><Relationship Id="rId11" Type="http://schemas.openxmlformats.org/officeDocument/2006/relationships/theme" Target="theme/theme1.xml"/><Relationship Id="rId5" Type="http://schemas.openxmlformats.org/officeDocument/2006/relationships/hyperlink" Target="https://found.ee/Ghost_APTND_YT"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urldefense.proofpoint.com/v2/url?u=http-3A__nationalshows2.com&amp;d=DwQGaQ&amp;c=euGZstcaTDllvimEN8b7jXrwqOf-v5A_CdpgnVfiiMM&amp;r=2RSt6aZvSrowXtY8WEG6cg4jDQYTUovfNVAW_ZxV-cU&amp;m=Ij0_wCtLhUWsynaWHnt4PvSUFso6mYHF2oM3y6s4WUc&amp;s=Gxqrpsu24BzR-l56XFm3JkEAl1rYJl-6yH7GGt41DQ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Robinson-Fitxgerald</dc:creator>
  <cp:keywords/>
  <dc:description/>
  <cp:lastModifiedBy>Heidi Robinson-Fitxgerald</cp:lastModifiedBy>
  <cp:revision>8</cp:revision>
  <dcterms:created xsi:type="dcterms:W3CDTF">2019-05-15T21:16:00Z</dcterms:created>
  <dcterms:modified xsi:type="dcterms:W3CDTF">2019-05-20T18:27:00Z</dcterms:modified>
</cp:coreProperties>
</file>